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DF" w:rsidRDefault="00E176DF" w:rsidP="00E176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E176DF" w:rsidRDefault="00E176DF" w:rsidP="00E176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E176DF" w:rsidRDefault="00E176DF" w:rsidP="00E176D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6DF" w:rsidRDefault="00E176DF" w:rsidP="00E176D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6DF" w:rsidRPr="00044BED" w:rsidRDefault="00F474F4" w:rsidP="00E176D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E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6DF"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proofErr w:type="gramEnd"/>
      <w:r w:rsidR="00E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176DF" w:rsidRPr="00044BED" w:rsidRDefault="00E176DF" w:rsidP="00E176DF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очное заседание Наблюдательного совета ГКП на ПХВ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перинаталогии и детской кардиохирургии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УОЗ </w:t>
      </w:r>
      <w:proofErr w:type="spellStart"/>
      <w:r w:rsidR="00F474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 w:rsidR="00F47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r w:rsidR="00F474F4">
        <w:rPr>
          <w:rFonts w:ascii="Times New Roman" w:eastAsia="Times New Roman" w:hAnsi="Times New Roman" w:cs="Times New Roman"/>
          <w:sz w:val="28"/>
          <w:szCs w:val="28"/>
          <w:lang w:eastAsia="ru-RU"/>
        </w:rPr>
        <w:t>/ офлайн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 19 мая</w:t>
      </w:r>
      <w:bookmarkStart w:id="0" w:name="_GoBack"/>
      <w:bookmarkEnd w:id="0"/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:00 час. по адресу: г. Алматы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Басенова</w:t>
      </w:r>
      <w:proofErr w:type="spellEnd"/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176DF" w:rsidRPr="00044BED" w:rsidRDefault="00E176DF" w:rsidP="00E176D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F474F4" w:rsidRPr="00F474F4" w:rsidRDefault="00F474F4" w:rsidP="00F474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74F4">
        <w:rPr>
          <w:rFonts w:ascii="Times New Roman" w:hAnsi="Times New Roman" w:cs="Times New Roman"/>
          <w:sz w:val="26"/>
          <w:szCs w:val="26"/>
        </w:rPr>
        <w:t>Утверждение Плана работы на 2023 год Наблюдательного совета.</w:t>
      </w:r>
    </w:p>
    <w:p w:rsidR="00F474F4" w:rsidRPr="00F474F4" w:rsidRDefault="00F474F4" w:rsidP="00F474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74F4">
        <w:rPr>
          <w:rFonts w:ascii="Times New Roman" w:hAnsi="Times New Roman" w:cs="Times New Roman"/>
          <w:sz w:val="26"/>
          <w:szCs w:val="26"/>
        </w:rPr>
        <w:t xml:space="preserve">Утверждение внутренних документов Центра (положение о НС, о секретаре НС, документы </w:t>
      </w:r>
      <w:proofErr w:type="spellStart"/>
      <w:r w:rsidRPr="00F474F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F474F4">
        <w:rPr>
          <w:rFonts w:ascii="Times New Roman" w:hAnsi="Times New Roman" w:cs="Times New Roman"/>
          <w:sz w:val="26"/>
          <w:szCs w:val="26"/>
        </w:rPr>
        <w:t xml:space="preserve">-офицера по противодействию коррупции (положение, должностные инструкции, антикоррупционный стандарт, антикоррупционная политика, тесты, план работы год, индивидуальный план, а также внутренние документы Центра (положение об оплате труда, положение об информационной политике, кадровая политика и </w:t>
      </w:r>
      <w:proofErr w:type="spellStart"/>
      <w:r w:rsidRPr="00F474F4">
        <w:rPr>
          <w:rFonts w:ascii="Times New Roman" w:hAnsi="Times New Roman" w:cs="Times New Roman"/>
          <w:sz w:val="26"/>
          <w:szCs w:val="26"/>
        </w:rPr>
        <w:t>т.п</w:t>
      </w:r>
      <w:proofErr w:type="spellEnd"/>
      <w:r w:rsidRPr="00F474F4">
        <w:rPr>
          <w:rFonts w:ascii="Times New Roman" w:hAnsi="Times New Roman" w:cs="Times New Roman"/>
          <w:sz w:val="26"/>
          <w:szCs w:val="26"/>
        </w:rPr>
        <w:t>).</w:t>
      </w:r>
    </w:p>
    <w:p w:rsidR="00F474F4" w:rsidRPr="00F474F4" w:rsidRDefault="00F474F4" w:rsidP="00F474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74F4">
        <w:rPr>
          <w:rFonts w:ascii="Times New Roman" w:hAnsi="Times New Roman" w:cs="Times New Roman"/>
          <w:sz w:val="26"/>
          <w:szCs w:val="26"/>
        </w:rPr>
        <w:t>Прочие вопросы (</w:t>
      </w:r>
      <w:r w:rsidRPr="00F474F4">
        <w:rPr>
          <w:rFonts w:ascii="Times New Roman" w:hAnsi="Times New Roman" w:cs="Times New Roman"/>
          <w:sz w:val="26"/>
          <w:szCs w:val="26"/>
          <w:lang w:val="kk-KZ"/>
        </w:rPr>
        <w:t>о спонсорской помощи</w:t>
      </w:r>
      <w:r w:rsidRPr="00F474F4">
        <w:rPr>
          <w:rFonts w:ascii="Times New Roman" w:hAnsi="Times New Roman" w:cs="Times New Roman"/>
          <w:sz w:val="26"/>
          <w:szCs w:val="26"/>
        </w:rPr>
        <w:t>, о должностных окладах и другие)</w:t>
      </w:r>
    </w:p>
    <w:p w:rsidR="00E176DF" w:rsidRPr="00DB6ECE" w:rsidRDefault="00E176DF" w:rsidP="00E176DF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DF" w:rsidRPr="00044BED" w:rsidRDefault="00E176DF" w:rsidP="00E176D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DF" w:rsidRPr="00044BED" w:rsidRDefault="00E176DF" w:rsidP="00E176D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E176DF" w:rsidRPr="00044BED" w:rsidRDefault="00E176DF" w:rsidP="00E176D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6DF" w:rsidRPr="00044BED" w:rsidRDefault="00E176DF" w:rsidP="00E176D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Протокол №2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 xml:space="preserve"> от </w:t>
        </w:r>
        <w:r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19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.0</w:t>
        </w:r>
        <w:r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5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.2023г.</w:t>
        </w:r>
      </w:hyperlink>
    </w:p>
    <w:p w:rsidR="00E176DF" w:rsidRPr="00044BED" w:rsidRDefault="00E176DF" w:rsidP="00E176D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6DF" w:rsidRPr="00044BED" w:rsidRDefault="00E176DF" w:rsidP="00E176D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176DF" w:rsidRDefault="00E176DF" w:rsidP="00E176DF"/>
    <w:p w:rsidR="00EF5D0D" w:rsidRDefault="00EF5D0D"/>
    <w:sectPr w:rsidR="00EF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A02"/>
    <w:multiLevelType w:val="hybridMultilevel"/>
    <w:tmpl w:val="0AB63CEA"/>
    <w:lvl w:ilvl="0" w:tplc="27F0B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66154"/>
    <w:multiLevelType w:val="multilevel"/>
    <w:tmpl w:val="45961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DF"/>
    <w:rsid w:val="00E176DF"/>
    <w:rsid w:val="00EF5D0D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DCEB"/>
  <w15:chartTrackingRefBased/>
  <w15:docId w15:val="{9B620AF0-F256-4A64-9671-D95BE57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2023-07-26T07:40:00Z</dcterms:created>
  <dcterms:modified xsi:type="dcterms:W3CDTF">2023-07-26T07:41:00Z</dcterms:modified>
</cp:coreProperties>
</file>