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01B42" w:rsidRPr="005D7E4D" w14:paraId="07F568C6" w14:textId="77777777" w:rsidTr="00601B4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601F1" w14:textId="3D3AC930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601B42" w:rsidRPr="005D7E4D" w14:paraId="676738C7" w14:textId="77777777" w:rsidTr="00601B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12ED2" w14:textId="77777777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E25A6" w14:textId="77777777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bookmarkStart w:id="0" w:name="z62"/>
            <w:bookmarkEnd w:id="0"/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Приложение 2 к приказу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Министра здравоохранения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Республики Казахстан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от 12 ноября 2021 года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№ ҚР ДСМ–113</w:t>
            </w:r>
          </w:p>
        </w:tc>
      </w:tr>
      <w:tr w:rsidR="00601B42" w:rsidRPr="005D7E4D" w14:paraId="18A6004E" w14:textId="77777777" w:rsidTr="00601B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A2493" w14:textId="77777777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A0608" w14:textId="77777777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bookmarkStart w:id="1" w:name="z63"/>
            <w:bookmarkEnd w:id="1"/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Форма</w:t>
            </w:r>
          </w:p>
        </w:tc>
      </w:tr>
      <w:tr w:rsidR="00601B42" w:rsidRPr="005D7E4D" w14:paraId="04616A66" w14:textId="77777777" w:rsidTr="00601B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667EF" w14:textId="77777777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E1B7C" w14:textId="77777777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bookmarkStart w:id="2" w:name="z64"/>
            <w:bookmarkEnd w:id="2"/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(Кому) ___________________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(наименование заказчика,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организатора закупа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или единого дистрибьютора)</w:t>
            </w:r>
          </w:p>
        </w:tc>
      </w:tr>
    </w:tbl>
    <w:p w14:paraId="283B7265" w14:textId="77777777" w:rsidR="00601B42" w:rsidRPr="005D7E4D" w:rsidRDefault="00601B42" w:rsidP="00601B4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KZ"/>
        </w:rPr>
      </w:pP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t>Заявка на участие в тендере</w:t>
      </w:r>
    </w:p>
    <w:p w14:paraId="0BA04E08" w14:textId="77777777" w:rsidR="00601B42" w:rsidRPr="005D7E4D" w:rsidRDefault="00601B42" w:rsidP="00601B4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________________________________________________________________________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(наименование потенциального поставщика),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рассмотрев объявление/ тендерную документацию по проведению тендера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№ _______________________________________________________________________,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__________________________________________________________________________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(название тендера)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получение которой настоящим удостоверяется (указывается, если получена тендерная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документация), настоящей заявкой выражает согласие осуществить поставку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лекарственных средств/медицинских изделий/фармацевтических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услуг в соответствии с условиями объявления/тендерной документацией по следующим лотам: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1) ________________ (номер лота) 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(подробное описание лекарственных средств/медицинских изделий/фармацевтических услуг)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2) ________________ (номер лота) 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(подробное описание лекарственных средств/медицинских изделий/фармацевтических услуг)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в соответствии с требованиями и условиями, </w:t>
      </w:r>
      <w:hyperlink r:id="rId4" w:anchor="z4" w:history="1">
        <w:r w:rsidRPr="005D7E4D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KZ"/>
          </w:rPr>
          <w:t>постановлением</w:t>
        </w:r>
      </w:hyperlink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Правительства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Республики Казахстан от 4 июня 2021 года № 375 "Об утверждении Правил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организации и проведения закупа лекарственных средств, медицинских изделий и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специализированных лечебных продуктов в рамках гарантированного объема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бесплатной медицинской помощи и (или) в системе обязательного социального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lastRenderedPageBreak/>
        <w:t>медицинского страхования, фармацевтических услуг и признании утратившими силу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некоторых решений Правительства Республики Казахстан" (далее – Правила).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Потенциальный поставщик подтверждает, что ознакомлен с требованиями и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условиями, предусмотренными Правилами, и осведомлен об ответственности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за предоставление конкурсной комиссии недостоверных сведений о своей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правомочности, квалификации, качественных и иных характеристиках поставки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медицинской техники, а также иных ограничениях, предусмотренных действующим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законодательством Республики Казахстан.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Потенциальный поставщик подтверждает достоверность сведений в данной заявке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и прилагаемых к ней документов: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6580"/>
        <w:gridCol w:w="4979"/>
      </w:tblGrid>
      <w:tr w:rsidR="00601B42" w:rsidRPr="005D7E4D" w14:paraId="0515A212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E4B5F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E3369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709F5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Количество листов</w:t>
            </w:r>
          </w:p>
        </w:tc>
      </w:tr>
      <w:tr w:rsidR="00601B42" w:rsidRPr="005D7E4D" w14:paraId="6066F59F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F74A82" w14:textId="77777777" w:rsidR="00601B42" w:rsidRPr="005D7E4D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21906" w14:textId="77777777" w:rsidR="00601B42" w:rsidRPr="005D7E4D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0C7812" w14:textId="719DEDBF" w:rsidR="00601B42" w:rsidRPr="005D7E4D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</w:tbl>
    <w:p w14:paraId="68E9BF9B" w14:textId="77777777" w:rsidR="00601B42" w:rsidRPr="005D7E4D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Настоящая заявка действует до подведения итогов тендера.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Должность, Ф.И.О. (при его наличии) и подпись лица, имеющего полномочия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подписать тендерную заявку от имени и по поручению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___________________________________________________________________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(наименование потенциального поставщика)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4"/>
        <w:gridCol w:w="7876"/>
      </w:tblGrid>
      <w:tr w:rsidR="00601B42" w:rsidRPr="005D7E4D" w14:paraId="00BF12A4" w14:textId="77777777" w:rsidTr="00601B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689E42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Печать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C3AF8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"___" _______ 20__г.</w:t>
            </w:r>
          </w:p>
        </w:tc>
      </w:tr>
    </w:tbl>
    <w:p w14:paraId="5F75D101" w14:textId="13450557" w:rsidR="00A82E8C" w:rsidRPr="005D7E4D" w:rsidRDefault="00A82E8C" w:rsidP="00601B42">
      <w:pPr>
        <w:rPr>
          <w:rFonts w:ascii="Times New Roman" w:hAnsi="Times New Roman" w:cs="Times New Roman"/>
        </w:rPr>
      </w:pPr>
    </w:p>
    <w:p w14:paraId="59EAA3CF" w14:textId="199B27CD" w:rsidR="00601B42" w:rsidRPr="005D7E4D" w:rsidRDefault="00601B42" w:rsidP="00601B42">
      <w:pPr>
        <w:rPr>
          <w:rFonts w:ascii="Times New Roman" w:hAnsi="Times New Roman" w:cs="Times New Roman"/>
        </w:rPr>
      </w:pPr>
    </w:p>
    <w:p w14:paraId="705290A7" w14:textId="2A8444D0" w:rsidR="00601B42" w:rsidRPr="005D7E4D" w:rsidRDefault="00601B42" w:rsidP="00601B42">
      <w:pPr>
        <w:rPr>
          <w:rFonts w:ascii="Times New Roman" w:hAnsi="Times New Roman" w:cs="Times New Roman"/>
        </w:rPr>
      </w:pPr>
    </w:p>
    <w:p w14:paraId="2F50BA01" w14:textId="46FC750E" w:rsidR="00601B42" w:rsidRPr="005D7E4D" w:rsidRDefault="00601B42" w:rsidP="00601B42">
      <w:pPr>
        <w:rPr>
          <w:rFonts w:ascii="Times New Roman" w:hAnsi="Times New Roman" w:cs="Times New Roman"/>
        </w:rPr>
      </w:pPr>
    </w:p>
    <w:p w14:paraId="5E2378DE" w14:textId="11E0D43D" w:rsidR="00601B42" w:rsidRPr="005D7E4D" w:rsidRDefault="00601B42" w:rsidP="00601B42">
      <w:pPr>
        <w:rPr>
          <w:rFonts w:ascii="Times New Roman" w:hAnsi="Times New Roman" w:cs="Times New Roman"/>
        </w:rPr>
      </w:pPr>
    </w:p>
    <w:p w14:paraId="793AD7BD" w14:textId="6173549C" w:rsidR="00601B42" w:rsidRPr="005D7E4D" w:rsidRDefault="00601B42" w:rsidP="00601B42">
      <w:pPr>
        <w:rPr>
          <w:rFonts w:ascii="Times New Roman" w:hAnsi="Times New Roman" w:cs="Times New Roman"/>
        </w:rPr>
      </w:pPr>
    </w:p>
    <w:tbl>
      <w:tblPr>
        <w:tblW w:w="15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6"/>
        <w:gridCol w:w="11491"/>
      </w:tblGrid>
      <w:tr w:rsidR="00601B42" w:rsidRPr="005D7E4D" w14:paraId="3482945A" w14:textId="67F3A98A" w:rsidTr="002B70CC">
        <w:trPr>
          <w:trHeight w:val="294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FE3CA" w14:textId="2BF372AD" w:rsidR="00601B42" w:rsidRPr="005D7E4D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bookmarkStart w:id="3" w:name="z70"/>
            <w:bookmarkEnd w:id="3"/>
          </w:p>
        </w:tc>
        <w:tc>
          <w:tcPr>
            <w:tcW w:w="11491" w:type="dxa"/>
            <w:tcBorders>
              <w:top w:val="nil"/>
              <w:left w:val="nil"/>
              <w:bottom w:val="nil"/>
              <w:right w:val="nil"/>
            </w:tcBorders>
          </w:tcPr>
          <w:p w14:paraId="09BBFCB6" w14:textId="107E15E1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Приложение 3 к приказу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Министра здравоохранения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Республики Казахстан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от 12 ноября 2021 года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№ ҚР ДСМ–113</w:t>
            </w:r>
          </w:p>
        </w:tc>
      </w:tr>
      <w:tr w:rsidR="00601B42" w:rsidRPr="005D7E4D" w14:paraId="179EDB42" w14:textId="77777777" w:rsidTr="002B70CC">
        <w:trPr>
          <w:trHeight w:val="294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F26691" w14:textId="77777777" w:rsidR="00601B42" w:rsidRPr="005D7E4D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1491" w:type="dxa"/>
            <w:tcBorders>
              <w:top w:val="nil"/>
              <w:left w:val="nil"/>
              <w:bottom w:val="nil"/>
              <w:right w:val="nil"/>
            </w:tcBorders>
          </w:tcPr>
          <w:p w14:paraId="48559E18" w14:textId="6DC789EC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Форма</w:t>
            </w:r>
          </w:p>
        </w:tc>
      </w:tr>
    </w:tbl>
    <w:p w14:paraId="1081FD9E" w14:textId="77777777" w:rsidR="00601B42" w:rsidRPr="005D7E4D" w:rsidRDefault="00601B42" w:rsidP="00601B4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KZ"/>
        </w:rPr>
      </w:pP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t>Ценовое предложение потенциального поставщика</w:t>
      </w: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br/>
        <w:t>________________________________________________</w:t>
      </w: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br/>
        <w:t>(наименование потенциального поставщика)</w:t>
      </w: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br/>
        <w:t>на поставку медицинской техники</w:t>
      </w:r>
    </w:p>
    <w:p w14:paraId="65EB3D5C" w14:textId="77777777" w:rsidR="00601B42" w:rsidRPr="005D7E4D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№ закупа 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Способ закупа 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Лот № 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0212"/>
        <w:gridCol w:w="2630"/>
      </w:tblGrid>
      <w:tr w:rsidR="00601B42" w:rsidRPr="005D7E4D" w14:paraId="59383FF3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DDDA6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CDA03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Содержание ценового предложения на поставку медицинской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545B1D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Содержание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(для заполнения потенциальным поставщиком)</w:t>
            </w:r>
          </w:p>
        </w:tc>
      </w:tr>
      <w:tr w:rsidR="00601B42" w:rsidRPr="005D7E4D" w14:paraId="779F520F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A3401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9E553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Торговое наименование медицинской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F8EA0" w14:textId="77777777" w:rsidR="00601B42" w:rsidRPr="005D7E4D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601B42" w:rsidRPr="005D7E4D" w14:paraId="7B563DAE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C03A8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527C2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3349E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Согласно технической спецификации</w:t>
            </w:r>
          </w:p>
        </w:tc>
      </w:tr>
      <w:tr w:rsidR="00601B42" w:rsidRPr="005D7E4D" w14:paraId="73B4B9ED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892377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24B65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34041" w14:textId="77777777" w:rsidR="00601B42" w:rsidRPr="005D7E4D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601B42" w:rsidRPr="005D7E4D" w14:paraId="2E9F48F7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4DC1C4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F6207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0A10D" w14:textId="77777777" w:rsidR="00601B42" w:rsidRPr="005D7E4D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601B42" w:rsidRPr="005D7E4D" w14:paraId="0BF19250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EEC05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14FD0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0FA9CA" w14:textId="77777777" w:rsidR="00601B42" w:rsidRPr="005D7E4D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601B42" w:rsidRPr="005D7E4D" w14:paraId="69BEA9CE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86B824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5315F1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DA8B9" w14:textId="77777777" w:rsidR="00601B42" w:rsidRPr="005D7E4D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601B42" w:rsidRPr="005D7E4D" w14:paraId="46987330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5338E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17A1C1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Цена за единицу в тенге на условиях DDP ИНКОТЕРМС 2020 до пункта (пунктов) доставки с учетом стоимости всех необходимых сопутствующих услуг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55AC8" w14:textId="77777777" w:rsidR="00601B42" w:rsidRPr="005D7E4D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601B42" w:rsidRPr="005D7E4D" w14:paraId="5C653D24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7CBAE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DCAD9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BAB3F" w14:textId="77777777" w:rsidR="00601B42" w:rsidRPr="005D7E4D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601B42" w:rsidRPr="005D7E4D" w14:paraId="31A4CCBD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78331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0C4F7" w14:textId="77777777" w:rsidR="00601B42" w:rsidRPr="005D7E4D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B13397" w14:textId="77777777" w:rsidR="00601B42" w:rsidRPr="005D7E4D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  <w:p w14:paraId="7914E512" w14:textId="290CF84A" w:rsidR="00601B42" w:rsidRPr="005D7E4D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</w:tbl>
    <w:p w14:paraId="1A4F4967" w14:textId="77777777" w:rsidR="00601B42" w:rsidRPr="005D7E4D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Дата "___" ____________ 20___ г.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Должность, Ф.И.О. (при его наличии) _________________ __________________</w:t>
      </w:r>
    </w:p>
    <w:p w14:paraId="2081D4B1" w14:textId="1B030438" w:rsidR="00601B42" w:rsidRPr="005D7E4D" w:rsidRDefault="00601B42" w:rsidP="00601B42">
      <w:pPr>
        <w:rPr>
          <w:rFonts w:ascii="Times New Roman" w:hAnsi="Times New Roman" w:cs="Times New Roman"/>
        </w:rPr>
      </w:pPr>
    </w:p>
    <w:p w14:paraId="5DC597F5" w14:textId="00637404" w:rsidR="00601B42" w:rsidRPr="005D7E4D" w:rsidRDefault="00601B42" w:rsidP="00601B42">
      <w:pPr>
        <w:rPr>
          <w:rFonts w:ascii="Times New Roman" w:hAnsi="Times New Roman" w:cs="Times New Roman"/>
        </w:rPr>
      </w:pPr>
    </w:p>
    <w:p w14:paraId="376B8978" w14:textId="77777777" w:rsidR="00601B42" w:rsidRPr="005D7E4D" w:rsidRDefault="00601B42" w:rsidP="00601B42">
      <w:pPr>
        <w:rPr>
          <w:rFonts w:ascii="Times New Roman" w:hAnsi="Times New Roman" w:cs="Times New Roman"/>
        </w:rPr>
      </w:pPr>
      <w:r w:rsidRPr="005D7E4D">
        <w:rPr>
          <w:rFonts w:ascii="Times New Roman" w:hAnsi="Times New Roman" w:cs="Times New Roman"/>
        </w:rPr>
        <w:br w:type="page"/>
      </w:r>
    </w:p>
    <w:tbl>
      <w:tblPr>
        <w:tblW w:w="142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  <w:gridCol w:w="7131"/>
      </w:tblGrid>
      <w:tr w:rsidR="00601B42" w:rsidRPr="005D7E4D" w14:paraId="0E0D91B0" w14:textId="23B966E5" w:rsidTr="002B70CC">
        <w:trPr>
          <w:trHeight w:val="267"/>
        </w:trPr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AB20E" w14:textId="171D0E32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bookmarkStart w:id="4" w:name="z83"/>
            <w:bookmarkEnd w:id="4"/>
          </w:p>
        </w:tc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</w:tcPr>
          <w:p w14:paraId="1AAD2BD8" w14:textId="4C76DE10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П</w:t>
            </w:r>
            <w:proofErr w:type="spellStart"/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риложение</w:t>
            </w:r>
            <w:proofErr w:type="spellEnd"/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5 к приказу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Министра здравоохранения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Республики Казахстан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от 12 ноября 2021 года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№ ҚР ДСМ–113</w:t>
            </w:r>
          </w:p>
        </w:tc>
      </w:tr>
      <w:tr w:rsidR="00601B42" w:rsidRPr="005D7E4D" w14:paraId="5AAB1DF0" w14:textId="77777777" w:rsidTr="002B70CC">
        <w:trPr>
          <w:trHeight w:val="267"/>
        </w:trPr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A88511" w14:textId="77777777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</w:tcPr>
          <w:p w14:paraId="5C058423" w14:textId="71A862B7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Форма</w:t>
            </w:r>
          </w:p>
        </w:tc>
      </w:tr>
    </w:tbl>
    <w:p w14:paraId="399AD52B" w14:textId="77777777" w:rsidR="00601B42" w:rsidRPr="005D7E4D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Исх. № 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Дата 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Кому:</w:t>
      </w:r>
    </w:p>
    <w:p w14:paraId="03F0B05C" w14:textId="77777777" w:rsidR="00601B42" w:rsidRPr="005D7E4D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__________________________________________________________________________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(наименование и реквизиты Единого дистрибьютора, организатора закупа, заказчика)</w:t>
      </w:r>
    </w:p>
    <w:p w14:paraId="43AA75D0" w14:textId="77777777" w:rsidR="00601B42" w:rsidRPr="005D7E4D" w:rsidRDefault="00601B42" w:rsidP="00601B4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KZ"/>
        </w:rPr>
      </w:pP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t>Электронная банковская гарантия</w:t>
      </w: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br/>
        <w:t>(вид обеспечения тендерной или конкурсной заявки)</w:t>
      </w:r>
    </w:p>
    <w:p w14:paraId="7D7695D5" w14:textId="77777777" w:rsidR="00601B42" w:rsidRPr="005D7E4D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Наименование банка (филиала банка)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(наименование, БИН и другие реквизиты банка)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Гарантийное обеспечение № 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01B42" w:rsidRPr="005D7E4D" w14:paraId="24CBDD62" w14:textId="77777777" w:rsidTr="00601B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F1473" w14:textId="77777777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05438" w14:textId="77777777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bookmarkStart w:id="5" w:name="z88"/>
            <w:bookmarkEnd w:id="5"/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"__" _____ 20__ года</w:t>
            </w:r>
          </w:p>
        </w:tc>
      </w:tr>
    </w:tbl>
    <w:p w14:paraId="3BF8C7CD" w14:textId="77777777" w:rsidR="00601B42" w:rsidRPr="005D7E4D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Банк (филиал банка) _________________________________________________________________________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(наименование) (далее – Банк)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проинформирован, что_______________________________________________________________________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(наименование) в дальнейшем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"Потенциальный поставщик", принимает участие в тендере/конкурсе по закупу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__________________________________________________________________________________________,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объявленном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__________________________________________________________________________________________,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(наименование заказчика/организатора закупа/Единого дистрибьютора)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lastRenderedPageBreak/>
        <w:t>_________________ (дата, месяц, год объявления) и готов осуществить оказание услуги (наименование услуги)/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поставку ______________________________________________________________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(наименование и объем товара)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на общую сумму________________ (прописью) тенге, из них (при участии в закупе по нескольким лотам):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1) по лоту № _____ (номер в объявлении/на веб-портале закупок) – в размере 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(сумма в цифрах и прописью) тенге;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2)...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В связи с этим Банк ___________________________________________________ (наименование банка)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берет на себя безотзывное обязательство выплатить Единому дистрибьютору по первому требованию, включая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требование в электронном виде на веб-портале закупок, сумму гарантийного обеспечения в размере 1 (один)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процента равную ______________ (сумма в цифрах и прописью) по лоту № ____ на сумму________________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(сумма в цифрах и прописью) тенге, лоту № _____ на сумму________________ (сумма в цифрах и прописью) тенге,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по получении требования на оплату по основаниям, предусмотренным постановлением Правительства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Республики Казахстан от 4 июня 2021 года № 375 "Об утверждении Правил организации и проведения закупа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лекарственных средств, медицинских изделий и специализированных лечебных продуктов в рамках гарантированного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объема бесплатной медицинской помощи и (или) в системе обязательного социального медицинского страхования,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фармацевтических услуг и признании утратившими силу некоторых решений Правительства Республики Казахстан"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(далее – Правила).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Данная гарантия вступает в силу с момента вскрытия тендерной заявки Потенциального поставщика и действует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до принятия по ней решения по существу в соответствии с Правилами, а при признании Потенциального поставщика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победителем закупа – до представления им соответствующего гарантийного обеспечения по заключенному договору.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Должность, Ф.И.О. (при его наличии) _________________</w:t>
      </w:r>
    </w:p>
    <w:p w14:paraId="58886A45" w14:textId="0505630B" w:rsidR="00601B42" w:rsidRPr="005D7E4D" w:rsidRDefault="00601B42" w:rsidP="00601B42">
      <w:pPr>
        <w:rPr>
          <w:rFonts w:ascii="Times New Roman" w:hAnsi="Times New Roman" w:cs="Times New Roman"/>
        </w:rPr>
      </w:pPr>
    </w:p>
    <w:p w14:paraId="3AB54396" w14:textId="56EE99DF" w:rsidR="002B70CC" w:rsidRPr="005D7E4D" w:rsidRDefault="002B70CC" w:rsidP="00601B42">
      <w:pPr>
        <w:rPr>
          <w:rFonts w:ascii="Times New Roman" w:hAnsi="Times New Roman" w:cs="Times New Roman"/>
        </w:rPr>
      </w:pPr>
    </w:p>
    <w:p w14:paraId="1A91EBB0" w14:textId="6B0B7316" w:rsidR="002B70CC" w:rsidRPr="005D7E4D" w:rsidRDefault="002B70CC" w:rsidP="00601B42">
      <w:pPr>
        <w:rPr>
          <w:rFonts w:ascii="Times New Roman" w:hAnsi="Times New Roman" w:cs="Times New Roman"/>
        </w:rPr>
      </w:pPr>
    </w:p>
    <w:p w14:paraId="314AFD04" w14:textId="24D95D31" w:rsidR="002B70CC" w:rsidRPr="005D7E4D" w:rsidRDefault="002B70CC" w:rsidP="00601B42">
      <w:pPr>
        <w:rPr>
          <w:rFonts w:ascii="Times New Roman" w:hAnsi="Times New Roman" w:cs="Times New Roman"/>
        </w:rPr>
      </w:pPr>
    </w:p>
    <w:p w14:paraId="41D8F95E" w14:textId="3BE35973" w:rsidR="002B70CC" w:rsidRPr="005D7E4D" w:rsidRDefault="002B70CC" w:rsidP="00601B42">
      <w:pPr>
        <w:rPr>
          <w:rFonts w:ascii="Times New Roman" w:hAnsi="Times New Roman" w:cs="Times New Roman"/>
        </w:rPr>
      </w:pPr>
    </w:p>
    <w:p w14:paraId="1BEB6380" w14:textId="3054ED5C" w:rsidR="002B70CC" w:rsidRPr="005D7E4D" w:rsidRDefault="002B70CC" w:rsidP="00601B42">
      <w:pPr>
        <w:rPr>
          <w:rFonts w:ascii="Times New Roman" w:hAnsi="Times New Roman" w:cs="Times New Roman"/>
        </w:rPr>
      </w:pPr>
    </w:p>
    <w:p w14:paraId="45229D51" w14:textId="5BF9FD6C" w:rsidR="002B70CC" w:rsidRPr="005D7E4D" w:rsidRDefault="002B70CC" w:rsidP="00601B42">
      <w:pPr>
        <w:rPr>
          <w:rFonts w:ascii="Times New Roman" w:hAnsi="Times New Roman" w:cs="Times New Roman"/>
        </w:rPr>
      </w:pPr>
    </w:p>
    <w:tbl>
      <w:tblPr>
        <w:tblW w:w="144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1"/>
        <w:gridCol w:w="7211"/>
      </w:tblGrid>
      <w:tr w:rsidR="002B70CC" w:rsidRPr="005D7E4D" w14:paraId="2F976F22" w14:textId="7C707CDF" w:rsidTr="002B70CC">
        <w:trPr>
          <w:trHeight w:val="1234"/>
        </w:trPr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BDB43" w14:textId="171ED2BB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bookmarkStart w:id="6" w:name="z97"/>
            <w:bookmarkEnd w:id="6"/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</w:tcPr>
          <w:p w14:paraId="02736217" w14:textId="709BD71B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Приложение 7 к приказу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Министра здравоохранения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Республики Казахстан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от 12 ноября 2021 года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№ ҚР ДСМ–113</w:t>
            </w:r>
          </w:p>
        </w:tc>
      </w:tr>
      <w:tr w:rsidR="002B70CC" w:rsidRPr="005D7E4D" w14:paraId="0E34D5BD" w14:textId="77777777" w:rsidTr="002B70CC">
        <w:trPr>
          <w:trHeight w:val="236"/>
        </w:trPr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DCC19" w14:textId="77777777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</w:tcPr>
          <w:p w14:paraId="574BB392" w14:textId="14870F2D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Форма </w:t>
            </w:r>
          </w:p>
        </w:tc>
      </w:tr>
    </w:tbl>
    <w:p w14:paraId="5F8F445D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№ 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дата 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2"/>
        <w:gridCol w:w="4988"/>
      </w:tblGrid>
      <w:tr w:rsidR="002B70CC" w:rsidRPr="005D7E4D" w14:paraId="51236B53" w14:textId="77777777" w:rsidTr="002B70C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E9BE6" w14:textId="77777777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F808C" w14:textId="77777777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bookmarkStart w:id="7" w:name="z99"/>
            <w:bookmarkEnd w:id="7"/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Кому: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______________________________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______________________________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(наименование банка)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Кому (для сведения):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_____________________________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_____________________________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(наименование потенциального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поставщика)</w:t>
            </w:r>
          </w:p>
        </w:tc>
      </w:tr>
    </w:tbl>
    <w:p w14:paraId="56D941B7" w14:textId="77777777" w:rsidR="002B70CC" w:rsidRPr="005D7E4D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KZ"/>
        </w:rPr>
      </w:pP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t>Требование об оплате электронной банковской гарантии</w:t>
      </w: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br/>
        <w:t>(вид обеспечения тендерной или конкурсной заявки)</w:t>
      </w:r>
    </w:p>
    <w:p w14:paraId="67BAFF44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Настоящим _____________________________________________________________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(наименование заказчика, организатора закупа или Единого дистрибьютора)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требуем удержать гарантийное обеспечение, внесенное в виде электронной банковской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гарантии в связи с: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отказом или уклонением от заключения договора (дополнительного соглашения)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№ ____________________ от "__" __________ 20__ г.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или не предоставлением меры обеспечения исполнения обязательств по договору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№ _____________________ от "__" __________ 20__ г.,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принимавшего участие в тендере/конкурсе по закупу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lastRenderedPageBreak/>
        <w:t>_______________________________________________________________________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(наименование и объем товара/услуги), объявленном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_______________________________________________________________________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(наименование заказчика/организатора закупа/Единого дистрибьютора),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по лоту № ______________________________________________________________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(номер в объявлении/на веб-портале закупок)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– в размере ______________________________ (сумма в цифрах и прописью) тенге.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Ф.И.О. (при его наличии) руководителя ______________________________________</w:t>
      </w:r>
    </w:p>
    <w:p w14:paraId="207BFFA3" w14:textId="590B410B" w:rsidR="002B70CC" w:rsidRPr="005D7E4D" w:rsidRDefault="002B70CC" w:rsidP="00601B42">
      <w:pPr>
        <w:rPr>
          <w:rFonts w:ascii="Times New Roman" w:hAnsi="Times New Roman" w:cs="Times New Roman"/>
        </w:rPr>
      </w:pPr>
    </w:p>
    <w:p w14:paraId="1FCB356A" w14:textId="51CCE4FF" w:rsidR="002B70CC" w:rsidRPr="005D7E4D" w:rsidRDefault="002B70CC" w:rsidP="00601B42">
      <w:pPr>
        <w:rPr>
          <w:rFonts w:ascii="Times New Roman" w:hAnsi="Times New Roman" w:cs="Times New Roman"/>
        </w:rPr>
      </w:pPr>
    </w:p>
    <w:p w14:paraId="3C79DB09" w14:textId="29D4BE4A" w:rsidR="002B70CC" w:rsidRPr="005D7E4D" w:rsidRDefault="002B70CC" w:rsidP="00601B42">
      <w:pPr>
        <w:rPr>
          <w:rFonts w:ascii="Times New Roman" w:hAnsi="Times New Roman" w:cs="Times New Roman"/>
        </w:rPr>
      </w:pPr>
    </w:p>
    <w:p w14:paraId="6194E470" w14:textId="280C8870" w:rsidR="002B70CC" w:rsidRPr="005D7E4D" w:rsidRDefault="002B70CC" w:rsidP="00601B42">
      <w:pPr>
        <w:rPr>
          <w:rFonts w:ascii="Times New Roman" w:hAnsi="Times New Roman" w:cs="Times New Roman"/>
        </w:rPr>
      </w:pPr>
    </w:p>
    <w:p w14:paraId="03DAEBCF" w14:textId="009523BE" w:rsidR="002B70CC" w:rsidRPr="005D7E4D" w:rsidRDefault="002B70CC" w:rsidP="00601B42">
      <w:pPr>
        <w:rPr>
          <w:rFonts w:ascii="Times New Roman" w:hAnsi="Times New Roman" w:cs="Times New Roman"/>
        </w:rPr>
      </w:pPr>
    </w:p>
    <w:p w14:paraId="7488E4B2" w14:textId="42BA751B" w:rsidR="002B70CC" w:rsidRPr="005D7E4D" w:rsidRDefault="002B70CC" w:rsidP="00601B42">
      <w:pPr>
        <w:rPr>
          <w:rFonts w:ascii="Times New Roman" w:hAnsi="Times New Roman" w:cs="Times New Roman"/>
        </w:rPr>
      </w:pPr>
    </w:p>
    <w:p w14:paraId="062B562B" w14:textId="47955C6E" w:rsidR="002B70CC" w:rsidRPr="005D7E4D" w:rsidRDefault="002B70CC" w:rsidP="00601B42">
      <w:pPr>
        <w:rPr>
          <w:rFonts w:ascii="Times New Roman" w:hAnsi="Times New Roman" w:cs="Times New Roman"/>
        </w:rPr>
      </w:pPr>
    </w:p>
    <w:p w14:paraId="4807B344" w14:textId="6A75003B" w:rsidR="002B70CC" w:rsidRPr="005D7E4D" w:rsidRDefault="002B70CC" w:rsidP="00601B42">
      <w:pPr>
        <w:rPr>
          <w:rFonts w:ascii="Times New Roman" w:hAnsi="Times New Roman" w:cs="Times New Roman"/>
        </w:rPr>
      </w:pPr>
    </w:p>
    <w:p w14:paraId="2596D10B" w14:textId="25DE6545" w:rsidR="002B70CC" w:rsidRPr="005D7E4D" w:rsidRDefault="002B70CC" w:rsidP="00601B42">
      <w:pPr>
        <w:rPr>
          <w:rFonts w:ascii="Times New Roman" w:hAnsi="Times New Roman" w:cs="Times New Roman"/>
        </w:rPr>
      </w:pPr>
    </w:p>
    <w:p w14:paraId="5FDFCC79" w14:textId="27B437F1" w:rsidR="002B70CC" w:rsidRPr="005D7E4D" w:rsidRDefault="002B70CC" w:rsidP="00601B42">
      <w:pPr>
        <w:rPr>
          <w:rFonts w:ascii="Times New Roman" w:hAnsi="Times New Roman" w:cs="Times New Roman"/>
        </w:rPr>
      </w:pPr>
    </w:p>
    <w:p w14:paraId="47D2E74D" w14:textId="01004B25" w:rsidR="002B70CC" w:rsidRPr="005D7E4D" w:rsidRDefault="002B70CC" w:rsidP="00601B42">
      <w:pPr>
        <w:rPr>
          <w:rFonts w:ascii="Times New Roman" w:hAnsi="Times New Roman" w:cs="Times New Roman"/>
        </w:rPr>
      </w:pPr>
    </w:p>
    <w:p w14:paraId="034F7993" w14:textId="1AF7B98C" w:rsidR="002B70CC" w:rsidRPr="005D7E4D" w:rsidRDefault="002B70CC" w:rsidP="00601B42">
      <w:pPr>
        <w:rPr>
          <w:rFonts w:ascii="Times New Roman" w:hAnsi="Times New Roman" w:cs="Times New Roman"/>
        </w:rPr>
      </w:pPr>
    </w:p>
    <w:p w14:paraId="2C95F73A" w14:textId="103A4294" w:rsidR="002B70CC" w:rsidRPr="005D7E4D" w:rsidRDefault="002B70CC" w:rsidP="00601B42">
      <w:pPr>
        <w:rPr>
          <w:rFonts w:ascii="Times New Roman" w:hAnsi="Times New Roman" w:cs="Times New Roman"/>
        </w:rPr>
      </w:pPr>
    </w:p>
    <w:p w14:paraId="2618E313" w14:textId="23CC0DAF" w:rsidR="002B70CC" w:rsidRPr="005D7E4D" w:rsidRDefault="002B70CC" w:rsidP="00601B42">
      <w:pPr>
        <w:rPr>
          <w:rFonts w:ascii="Times New Roman" w:hAnsi="Times New Roman" w:cs="Times New Roman"/>
        </w:rPr>
      </w:pPr>
    </w:p>
    <w:p w14:paraId="6635B020" w14:textId="34B2B100" w:rsidR="002B70CC" w:rsidRPr="005D7E4D" w:rsidRDefault="002B70CC" w:rsidP="00601B42">
      <w:pPr>
        <w:rPr>
          <w:rFonts w:ascii="Times New Roman" w:hAnsi="Times New Roman" w:cs="Times New Roman"/>
        </w:rPr>
      </w:pPr>
    </w:p>
    <w:p w14:paraId="463D286A" w14:textId="33443510" w:rsidR="002B70CC" w:rsidRPr="005D7E4D" w:rsidRDefault="002B70CC" w:rsidP="00601B42">
      <w:pPr>
        <w:rPr>
          <w:rFonts w:ascii="Times New Roman" w:hAnsi="Times New Roman" w:cs="Times New Roman"/>
        </w:rPr>
      </w:pPr>
    </w:p>
    <w:p w14:paraId="3CA37365" w14:textId="658EB9A3" w:rsidR="002B70CC" w:rsidRPr="005D7E4D" w:rsidRDefault="002B70CC" w:rsidP="00601B42">
      <w:pPr>
        <w:rPr>
          <w:rFonts w:ascii="Times New Roman" w:hAnsi="Times New Roman" w:cs="Times New Roman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B70CC" w:rsidRPr="005D7E4D" w14:paraId="0484FFBD" w14:textId="77777777" w:rsidTr="002B70CC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E2F9A" w14:textId="0C0A5036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2B70CC" w:rsidRPr="005D7E4D" w14:paraId="38E1E4C3" w14:textId="77777777" w:rsidTr="002B70C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3B280" w14:textId="77777777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03FD0" w14:textId="77777777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bookmarkStart w:id="8" w:name="z231"/>
            <w:bookmarkEnd w:id="8"/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Приложение 14 к приказу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Министра здравоохранения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Республики Казахстан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от 12 ноября 2021 года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№ ҚР ДСМ–113</w:t>
            </w:r>
          </w:p>
          <w:p w14:paraId="0EF3C539" w14:textId="0758A7F6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Форма</w:t>
            </w:r>
          </w:p>
        </w:tc>
      </w:tr>
    </w:tbl>
    <w:p w14:paraId="4D11EA80" w14:textId="77777777" w:rsidR="002B70CC" w:rsidRPr="005D7E4D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KZ"/>
        </w:rPr>
      </w:pP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t>Типовой договор закупа (между заказчиком и поставщиком)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3"/>
        <w:gridCol w:w="6987"/>
      </w:tblGrid>
      <w:tr w:rsidR="002B70CC" w:rsidRPr="005D7E4D" w14:paraId="0E8C8C93" w14:textId="77777777" w:rsidTr="002B70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E0C4A" w14:textId="77777777" w:rsidR="002B70CC" w:rsidRPr="005D7E4D" w:rsidRDefault="002B70CC" w:rsidP="002B70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____________________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A39EB" w14:textId="77777777" w:rsidR="002B70CC" w:rsidRPr="005D7E4D" w:rsidRDefault="002B70CC" w:rsidP="002B70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"___" __________ _____г.</w:t>
            </w:r>
          </w:p>
          <w:p w14:paraId="455CA757" w14:textId="77777777" w:rsidR="002B70CC" w:rsidRPr="005D7E4D" w:rsidRDefault="002B70CC" w:rsidP="002B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Скачать</w:t>
            </w:r>
          </w:p>
        </w:tc>
      </w:tr>
    </w:tbl>
    <w:p w14:paraId="40F9A052" w14:textId="77777777" w:rsidR="002B70CC" w:rsidRPr="005D7E4D" w:rsidRDefault="002B70CC" w:rsidP="002B70C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_______________________________________________________________________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(полное наименование заказчика), именуемый в дальнейшем "Заказчик",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в лице _________________________________________________________________,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должность, фамилия, имя, отчество (при его наличии)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уполномоченного лица с одной стороны,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и ______________________________________________________________________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(полное наименование поставщика – победителя тендера)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_______________________________________________________________________,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именуемый в дальнейшем "Поставщик", в лице ______________________________,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должность, фамилия, имя, отчество (при его наличии) уполномоченного лица,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действующего на основании __________, (устава, положения) с другой стороны,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на основании </w:t>
      </w:r>
      <w:hyperlink r:id="rId5" w:anchor="z4" w:history="1">
        <w:r w:rsidRPr="005D7E4D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KZ"/>
          </w:rPr>
          <w:t>постановления</w:t>
        </w:r>
      </w:hyperlink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Правительства Республики Казахстан от 4 июня 2021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года № 375 "Об утверждении Правил организации и проведения закупа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лекарственных средств, медицинских изделий и специализированных лечебных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продуктов в рамках гарантированного объема бесплатной медицинской помощи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и (или) в системе обязательного социального медицинского страхования,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фармацевтических услуг и признании утратившими силу некоторых решений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lastRenderedPageBreak/>
        <w:t>Правительства Республики Казахстан" (далее – Правила), и протокола об итогах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закупа способом ______________________ (указать способ) по закупу (указать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предмет закупа) № _______ от "___" __________ _____ года, заключили настоящий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Договор закупа лекарственных средств и (или) медицинских изделий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(далее – Договор) и пришли к соглашению о нижеследующем:</w:t>
      </w:r>
    </w:p>
    <w:p w14:paraId="4388371D" w14:textId="77777777" w:rsidR="002B70CC" w:rsidRPr="005D7E4D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KZ"/>
        </w:rPr>
      </w:pP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t>1. Термины, применяемые в Договоре</w:t>
      </w:r>
    </w:p>
    <w:p w14:paraId="5BB73EC2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1. В данном Договоре нижеперечисленные понятия будут иметь следующее толкование:</w:t>
      </w:r>
    </w:p>
    <w:p w14:paraId="1FEF6F8C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14:paraId="3F9703E2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1F7CCD85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11E527AF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1F30192D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13429A75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7D2C3C70" w14:textId="77777777" w:rsidR="002B70CC" w:rsidRPr="005D7E4D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KZ"/>
        </w:rPr>
      </w:pP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lastRenderedPageBreak/>
        <w:t>2. Предмет Договора</w:t>
      </w:r>
    </w:p>
    <w:p w14:paraId="25178EE6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3D1CAED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14:paraId="72629081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1) настоящий Договор;</w:t>
      </w:r>
    </w:p>
    <w:p w14:paraId="4A4E9DB9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2) перечень закупаемых товаров;</w:t>
      </w:r>
    </w:p>
    <w:p w14:paraId="45059B99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3) техническая спецификация;</w:t>
      </w:r>
    </w:p>
    <w:p w14:paraId="032F0AD0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EBE72F4" w14:textId="77777777" w:rsidR="002B70CC" w:rsidRPr="005D7E4D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KZ"/>
        </w:rPr>
      </w:pP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t>3. Цена Договора и оплата</w:t>
      </w:r>
    </w:p>
    <w:p w14:paraId="2B4CC69F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br/>
        <w:t>тенге (указать сумму цифрами и прописью) и соответствует цене, указанной Поставщиком в его тендерной заявке.</w:t>
      </w:r>
    </w:p>
    <w:p w14:paraId="3B6C9349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5. Оплата Поставщику за поставленные товары производиться на следующих условиях:</w:t>
      </w:r>
    </w:p>
    <w:p w14:paraId="4F5B22F9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Форма оплаты _____________ (перечисление, за наличный расчет, аккредитив и иные платежи)</w:t>
      </w:r>
    </w:p>
    <w:p w14:paraId="765980EC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Сроки выплат ____ (пример: % после приемки товара в пункте назначения или предоплата, или иное).</w:t>
      </w:r>
    </w:p>
    <w:p w14:paraId="62B3CF19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6. Необходимые документы, предшествующие оплате:</w:t>
      </w:r>
    </w:p>
    <w:p w14:paraId="271CEB8B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lastRenderedPageBreak/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1B84F7D5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2) счет-фактура, накладная, акт приемки-передачи;</w:t>
      </w:r>
    </w:p>
    <w:p w14:paraId="57247308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2C5DCCC7" w14:textId="77777777" w:rsidR="002B70CC" w:rsidRPr="005D7E4D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KZ"/>
        </w:rPr>
      </w:pP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t>4. Условия поставки и приемки товара</w:t>
      </w:r>
    </w:p>
    <w:p w14:paraId="2585C416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17C05903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49237379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7011C950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7564F287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14:paraId="3CB9179C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14:paraId="23CB8B2C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lastRenderedPageBreak/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52A6E61C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67D692D1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DCB432E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69DCFAB9" w14:textId="77777777" w:rsidR="002B70CC" w:rsidRPr="005D7E4D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KZ"/>
        </w:rPr>
      </w:pP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t>5. Особенности поставки и приемки медицинской техники</w:t>
      </w:r>
    </w:p>
    <w:p w14:paraId="5D8B8231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14:paraId="4C0E7CB9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15. В рамках данного Договора Поставщик должен предоставить услуги, указанные в тендерной документации.</w:t>
      </w:r>
    </w:p>
    <w:p w14:paraId="62D3A6C3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16. Цены на сопутствующие услуги включены в цену Договора.</w:t>
      </w:r>
    </w:p>
    <w:p w14:paraId="6CB173B5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6EB0E408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18. Поставщик, в случае прекращения производства им запасных частей, должен:</w:t>
      </w:r>
    </w:p>
    <w:p w14:paraId="1328FBB9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lastRenderedPageBreak/>
        <w:t xml:space="preserve">      а) заблаговременно уведомить Заказчика о предстоящем свертывании </w:t>
      </w:r>
      <w:proofErr w:type="gramStart"/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производства, с тем, чтобы</w:t>
      </w:r>
      <w:proofErr w:type="gramEnd"/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 xml:space="preserve"> позволить ему произвести необходимые закупки в необходимых количествах;</w:t>
      </w:r>
    </w:p>
    <w:p w14:paraId="264DA294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0B62CE5A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19. Поставщик гарантирует, что товары, поставленные в рамках Договора:</w:t>
      </w:r>
    </w:p>
    <w:p w14:paraId="68930A37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6BFBD0AC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813784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163BA57D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09485A6B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14:paraId="37C18294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15BB3B17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4AD6943B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lastRenderedPageBreak/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25018216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5E859FD" w14:textId="77777777" w:rsidR="002B70CC" w:rsidRPr="005D7E4D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KZ"/>
        </w:rPr>
      </w:pP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t>6. Ответственность Сторон</w:t>
      </w:r>
    </w:p>
    <w:p w14:paraId="7DD10A22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577EC8A4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35E41305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9BA7FAF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52C12062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56043833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7AECEC3E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lastRenderedPageBreak/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14:paraId="6E30000E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Неуведомление</w:t>
      </w:r>
      <w:proofErr w:type="spellEnd"/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427F0AE7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1ED21676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CB47ED6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3372CD02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562F838B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lastRenderedPageBreak/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77D63FB6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71572F9C" w14:textId="77777777" w:rsidR="002B70CC" w:rsidRPr="005D7E4D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KZ"/>
        </w:rPr>
      </w:pP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t>7. Конфиденциальность</w:t>
      </w:r>
    </w:p>
    <w:p w14:paraId="38CA75AC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A112705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1) во время раскрытия находилась в публичном доступе;</w:t>
      </w:r>
    </w:p>
    <w:p w14:paraId="0F12B500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5BB66DBB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009C89A3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1058D882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3B769FBC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50DAD097" w14:textId="77777777" w:rsidR="002B70CC" w:rsidRPr="005D7E4D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KZ"/>
        </w:rPr>
      </w:pP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lastRenderedPageBreak/>
        <w:t>8. Заключительные положения</w:t>
      </w:r>
    </w:p>
    <w:p w14:paraId="7581188E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7497E868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02BBE27C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7CEC5688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11C0950D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2422BEA9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63F90FF1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64E57361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188407B" w14:textId="77777777" w:rsidR="002B70CC" w:rsidRPr="005D7E4D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KZ"/>
        </w:rPr>
      </w:pP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t>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6615"/>
      </w:tblGrid>
      <w:tr w:rsidR="002B70CC" w:rsidRPr="005D7E4D" w14:paraId="47535A9E" w14:textId="77777777" w:rsidTr="002B70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1E8C44" w14:textId="77777777" w:rsidR="002B70CC" w:rsidRPr="005D7E4D" w:rsidRDefault="002B70CC" w:rsidP="002B70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lastRenderedPageBreak/>
              <w:t>Заказчик: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_____________________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БИН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Юридический адрес: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Банковские реквизиты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 xml:space="preserve">Телефон, </w:t>
            </w:r>
            <w:proofErr w:type="spellStart"/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e-mail</w:t>
            </w:r>
            <w:proofErr w:type="spellEnd"/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Должность _____________________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Подпись, Ф.И.О. (при его наличии)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807E2" w14:textId="77777777" w:rsidR="002B70CC" w:rsidRPr="005D7E4D" w:rsidRDefault="002B70CC" w:rsidP="002B70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Поставщик: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_____________________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БИН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Юридический адрес: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Банковские реквизиты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 xml:space="preserve">Телефон, </w:t>
            </w:r>
            <w:proofErr w:type="spellStart"/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e-mail</w:t>
            </w:r>
            <w:proofErr w:type="spellEnd"/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Должность ____________________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Подпись, Ф.И.О. (при его наличии)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Печать (при наличии)</w:t>
            </w:r>
          </w:p>
        </w:tc>
      </w:tr>
    </w:tbl>
    <w:p w14:paraId="63C8406E" w14:textId="77777777" w:rsidR="002B70CC" w:rsidRPr="005D7E4D" w:rsidRDefault="002B70CC" w:rsidP="002B70CC">
      <w:pPr>
        <w:spacing w:after="0" w:line="240" w:lineRule="auto"/>
        <w:rPr>
          <w:rFonts w:ascii="Times New Roman" w:eastAsia="Times New Roman" w:hAnsi="Times New Roman" w:cs="Times New Roman"/>
          <w:vanish/>
          <w:lang w:eastAsia="ru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B70CC" w:rsidRPr="005D7E4D" w14:paraId="7BB31541" w14:textId="77777777" w:rsidTr="002B70C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C9E6B" w14:textId="77777777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63C46" w14:textId="77777777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bookmarkStart w:id="9" w:name="z320"/>
            <w:bookmarkEnd w:id="9"/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Приложение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к Типовому договору закупа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(между Заказчиком</w:t>
            </w: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и Поставщиком)</w:t>
            </w:r>
          </w:p>
        </w:tc>
      </w:tr>
      <w:tr w:rsidR="002B70CC" w:rsidRPr="005D7E4D" w14:paraId="195E1DE7" w14:textId="77777777" w:rsidTr="002B70C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357ED" w14:textId="77777777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0D592" w14:textId="77777777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bookmarkStart w:id="10" w:name="z321"/>
            <w:bookmarkEnd w:id="10"/>
            <w:r w:rsidRPr="005D7E4D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Форма</w:t>
            </w:r>
          </w:p>
        </w:tc>
      </w:tr>
    </w:tbl>
    <w:p w14:paraId="4AADF4EB" w14:textId="77777777" w:rsidR="002B70CC" w:rsidRPr="005D7E4D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KZ"/>
        </w:rPr>
      </w:pPr>
      <w:r w:rsidRPr="005D7E4D">
        <w:rPr>
          <w:rFonts w:ascii="Times New Roman" w:eastAsia="Times New Roman" w:hAnsi="Times New Roman" w:cs="Times New Roman"/>
          <w:color w:val="1E1E1E"/>
          <w:lang w:eastAsia="ru-KZ"/>
        </w:rPr>
        <w:t>Антикоррупционные требования</w:t>
      </w:r>
    </w:p>
    <w:p w14:paraId="0E99B896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A4B0478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6AF74F5A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 xml:space="preserve"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</w:t>
      </w: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lastRenderedPageBreak/>
        <w:t>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2CAC0EC8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14:paraId="5FBFD576" w14:textId="77777777" w:rsidR="002B70CC" w:rsidRPr="005D7E4D" w:rsidRDefault="002B70CC" w:rsidP="002B70C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6" w:anchor="z114" w:history="1">
        <w:r w:rsidRPr="005D7E4D">
          <w:rPr>
            <w:rFonts w:ascii="Times New Roman" w:eastAsia="Times New Roman" w:hAnsi="Times New Roman" w:cs="Times New Roman"/>
            <w:color w:val="073A5E"/>
            <w:spacing w:val="2"/>
            <w:u w:val="single"/>
            <w:lang w:eastAsia="ru-KZ"/>
          </w:rPr>
          <w:t>пунктом 1</w:t>
        </w:r>
      </w:hyperlink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статьи 24 Закона Республики Казахстан "О противодействии коррупции".</w:t>
      </w:r>
    </w:p>
    <w:p w14:paraId="5D6D02A8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3A0BCB5C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14:paraId="71856A93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14:paraId="2F749B27" w14:textId="77777777" w:rsidR="002B70CC" w:rsidRPr="005D7E4D" w:rsidRDefault="002B70CC" w:rsidP="00601B42">
      <w:pPr>
        <w:rPr>
          <w:rFonts w:ascii="Times New Roman" w:hAnsi="Times New Roman" w:cs="Times New Roman"/>
        </w:rPr>
      </w:pPr>
    </w:p>
    <w:sectPr w:rsidR="002B70CC" w:rsidRPr="005D7E4D" w:rsidSect="00601B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42"/>
    <w:rsid w:val="002B70CC"/>
    <w:rsid w:val="005D7E4D"/>
    <w:rsid w:val="00601B42"/>
    <w:rsid w:val="00A82E8C"/>
    <w:rsid w:val="00B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9ECD"/>
  <w15:chartTrackingRefBased/>
  <w15:docId w15:val="{2F7F4902-7E11-4B85-943A-94A4F14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1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1B42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60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semiHidden/>
    <w:unhideWhenUsed/>
    <w:rsid w:val="00601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500000410" TargetMode="Externa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4967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Даулет</dc:creator>
  <cp:keywords/>
  <dc:description/>
  <cp:lastModifiedBy>Даулет Даулет</cp:lastModifiedBy>
  <cp:revision>2</cp:revision>
  <dcterms:created xsi:type="dcterms:W3CDTF">2022-10-14T12:36:00Z</dcterms:created>
  <dcterms:modified xsi:type="dcterms:W3CDTF">2022-10-14T13:40:00Z</dcterms:modified>
</cp:coreProperties>
</file>