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5F41" w:rsidRDefault="006B5F41" w:rsidP="00900669">
      <w:pPr>
        <w:ind w:left="581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Утверждено</w:t>
      </w:r>
      <w:r w:rsidR="00900669">
        <w:rPr>
          <w:rFonts w:ascii="Times New Roman" w:hAnsi="Times New Roman" w:cs="Times New Roman"/>
          <w:b/>
        </w:rPr>
        <w:t xml:space="preserve"> приказом</w:t>
      </w:r>
      <w:r w:rsidR="00C3667D">
        <w:rPr>
          <w:rFonts w:ascii="Times New Roman" w:hAnsi="Times New Roman" w:cs="Times New Roman"/>
          <w:b/>
        </w:rPr>
        <w:t xml:space="preserve"> И.о.</w:t>
      </w:r>
      <w:r>
        <w:rPr>
          <w:rFonts w:ascii="Times New Roman" w:hAnsi="Times New Roman" w:cs="Times New Roman"/>
          <w:b/>
        </w:rPr>
        <w:t xml:space="preserve"> директор</w:t>
      </w:r>
      <w:r w:rsidR="00900669">
        <w:rPr>
          <w:rFonts w:ascii="Times New Roman" w:hAnsi="Times New Roman" w:cs="Times New Roman"/>
          <w:b/>
        </w:rPr>
        <w:t>а</w:t>
      </w:r>
      <w:r>
        <w:rPr>
          <w:rFonts w:ascii="Times New Roman" w:hAnsi="Times New Roman" w:cs="Times New Roman"/>
          <w:b/>
        </w:rPr>
        <w:t xml:space="preserve"> ГКП на ПХВ «Центр перинатологии и детской кардиохирургии» УЗ г.Алматы </w:t>
      </w:r>
      <w:r w:rsidR="00C3667D">
        <w:rPr>
          <w:rFonts w:ascii="Times New Roman" w:hAnsi="Times New Roman" w:cs="Times New Roman"/>
          <w:b/>
        </w:rPr>
        <w:t xml:space="preserve">Исагалиева Салтанат Кайратовна     </w:t>
      </w:r>
      <w:r w:rsidR="00900669">
        <w:rPr>
          <w:rFonts w:ascii="Times New Roman" w:hAnsi="Times New Roman" w:cs="Times New Roman"/>
          <w:b/>
        </w:rPr>
        <w:t xml:space="preserve"> №</w:t>
      </w:r>
      <w:r w:rsidR="00CE089B">
        <w:rPr>
          <w:rFonts w:ascii="Times New Roman" w:hAnsi="Times New Roman" w:cs="Times New Roman"/>
          <w:b/>
        </w:rPr>
        <w:t xml:space="preserve"> </w:t>
      </w:r>
      <w:r w:rsidR="00A7516A">
        <w:rPr>
          <w:rFonts w:ascii="Times New Roman" w:hAnsi="Times New Roman" w:cs="Times New Roman"/>
          <w:b/>
        </w:rPr>
        <w:t>14</w:t>
      </w:r>
      <w:r w:rsidR="009F35FC">
        <w:rPr>
          <w:rFonts w:ascii="Times New Roman" w:hAnsi="Times New Roman" w:cs="Times New Roman"/>
          <w:b/>
        </w:rPr>
        <w:t>-ГЗ</w:t>
      </w:r>
      <w:r w:rsidR="00C3667D">
        <w:rPr>
          <w:rFonts w:ascii="Times New Roman" w:hAnsi="Times New Roman" w:cs="Times New Roman"/>
          <w:b/>
        </w:rPr>
        <w:t>/</w:t>
      </w:r>
      <w:r w:rsidR="00A7516A">
        <w:rPr>
          <w:rFonts w:ascii="Times New Roman" w:hAnsi="Times New Roman" w:cs="Times New Roman"/>
          <w:b/>
        </w:rPr>
        <w:t>73-П от «08</w:t>
      </w:r>
      <w:r w:rsidR="00900669">
        <w:rPr>
          <w:rFonts w:ascii="Times New Roman" w:hAnsi="Times New Roman" w:cs="Times New Roman"/>
          <w:b/>
        </w:rPr>
        <w:t xml:space="preserve">» </w:t>
      </w:r>
      <w:r w:rsidR="00C3667D">
        <w:rPr>
          <w:rFonts w:ascii="Times New Roman" w:hAnsi="Times New Roman" w:cs="Times New Roman"/>
          <w:b/>
        </w:rPr>
        <w:t>апреля</w:t>
      </w:r>
      <w:r w:rsidR="00900669">
        <w:rPr>
          <w:rFonts w:ascii="Times New Roman" w:hAnsi="Times New Roman" w:cs="Times New Roman"/>
          <w:b/>
        </w:rPr>
        <w:t xml:space="preserve"> 202</w:t>
      </w:r>
      <w:r w:rsidR="009F35FC">
        <w:rPr>
          <w:rFonts w:ascii="Times New Roman" w:hAnsi="Times New Roman" w:cs="Times New Roman"/>
          <w:b/>
        </w:rPr>
        <w:t>1</w:t>
      </w:r>
      <w:r w:rsidR="00900669">
        <w:rPr>
          <w:rFonts w:ascii="Times New Roman" w:hAnsi="Times New Roman" w:cs="Times New Roman"/>
          <w:b/>
        </w:rPr>
        <w:t xml:space="preserve"> года</w:t>
      </w:r>
    </w:p>
    <w:p w:rsidR="006B5F41" w:rsidRDefault="006B5F41" w:rsidP="006B5F41">
      <w:pPr>
        <w:ind w:left="595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________________________________</w:t>
      </w:r>
    </w:p>
    <w:p w:rsidR="006B5F41" w:rsidRDefault="00770660" w:rsidP="00084079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</w:t>
      </w:r>
    </w:p>
    <w:p w:rsidR="00084079" w:rsidRPr="006B5F41" w:rsidRDefault="00084079" w:rsidP="00084079">
      <w:pPr>
        <w:jc w:val="center"/>
        <w:rPr>
          <w:rFonts w:ascii="Times New Roman" w:hAnsi="Times New Roman" w:cs="Times New Roman"/>
          <w:b/>
          <w:sz w:val="24"/>
        </w:rPr>
      </w:pPr>
      <w:r w:rsidRPr="006B5F41">
        <w:rPr>
          <w:rFonts w:ascii="Times New Roman" w:hAnsi="Times New Roman" w:cs="Times New Roman"/>
          <w:b/>
          <w:sz w:val="24"/>
        </w:rPr>
        <w:t>Тендерная документация по</w:t>
      </w:r>
      <w:r w:rsidR="00C3667D">
        <w:rPr>
          <w:rFonts w:ascii="Times New Roman" w:hAnsi="Times New Roman" w:cs="Times New Roman"/>
          <w:b/>
          <w:sz w:val="24"/>
        </w:rPr>
        <w:t xml:space="preserve"> повторному</w:t>
      </w:r>
      <w:r w:rsidRPr="006B5F41">
        <w:rPr>
          <w:rFonts w:ascii="Times New Roman" w:hAnsi="Times New Roman" w:cs="Times New Roman"/>
          <w:b/>
          <w:sz w:val="24"/>
        </w:rPr>
        <w:t xml:space="preserve"> закупу </w:t>
      </w:r>
      <w:r w:rsidR="00AB7C8C">
        <w:rPr>
          <w:rFonts w:ascii="Times New Roman" w:hAnsi="Times New Roman" w:cs="Times New Roman"/>
          <w:b/>
          <w:sz w:val="24"/>
        </w:rPr>
        <w:t xml:space="preserve">товаров </w:t>
      </w:r>
      <w:r w:rsidRPr="006B5F41">
        <w:rPr>
          <w:rFonts w:ascii="Times New Roman" w:hAnsi="Times New Roman" w:cs="Times New Roman"/>
          <w:b/>
          <w:sz w:val="24"/>
        </w:rPr>
        <w:t>на 202</w:t>
      </w:r>
      <w:r w:rsidR="009F35FC">
        <w:rPr>
          <w:rFonts w:ascii="Times New Roman" w:hAnsi="Times New Roman" w:cs="Times New Roman"/>
          <w:b/>
          <w:sz w:val="24"/>
        </w:rPr>
        <w:t>1</w:t>
      </w:r>
      <w:r w:rsidRPr="006B5F41">
        <w:rPr>
          <w:rFonts w:ascii="Times New Roman" w:hAnsi="Times New Roman" w:cs="Times New Roman"/>
          <w:b/>
          <w:sz w:val="24"/>
        </w:rPr>
        <w:t xml:space="preserve"> год</w:t>
      </w:r>
      <w:r w:rsidR="00AB7C8C">
        <w:rPr>
          <w:rFonts w:ascii="Times New Roman" w:hAnsi="Times New Roman" w:cs="Times New Roman"/>
          <w:b/>
          <w:sz w:val="24"/>
        </w:rPr>
        <w:t xml:space="preserve"> (тендер №</w:t>
      </w:r>
      <w:r w:rsidR="00C3667D">
        <w:rPr>
          <w:rFonts w:ascii="Times New Roman" w:hAnsi="Times New Roman" w:cs="Times New Roman"/>
          <w:b/>
          <w:sz w:val="24"/>
        </w:rPr>
        <w:t>3</w:t>
      </w:r>
      <w:r w:rsidR="00AB7C8C">
        <w:rPr>
          <w:rFonts w:ascii="Times New Roman" w:hAnsi="Times New Roman" w:cs="Times New Roman"/>
          <w:b/>
          <w:sz w:val="24"/>
        </w:rPr>
        <w:t>)</w:t>
      </w:r>
    </w:p>
    <w:p w:rsidR="006B5F41" w:rsidRDefault="006B5F41" w:rsidP="00084079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Алматы                                                                                                           </w:t>
      </w:r>
      <w:r w:rsidR="00C11618">
        <w:rPr>
          <w:rFonts w:ascii="Times New Roman" w:hAnsi="Times New Roman" w:cs="Times New Roman"/>
          <w:b/>
        </w:rPr>
        <w:t xml:space="preserve">                              1</w:t>
      </w:r>
      <w:r w:rsidR="00524348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>.0</w:t>
      </w:r>
      <w:r w:rsidR="00C3667D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>.202</w:t>
      </w:r>
      <w:r w:rsidR="009F35FC">
        <w:rPr>
          <w:rFonts w:ascii="Times New Roman" w:hAnsi="Times New Roman" w:cs="Times New Roman"/>
          <w:b/>
        </w:rPr>
        <w:t>1</w:t>
      </w:r>
    </w:p>
    <w:p w:rsidR="006B5F41" w:rsidRPr="00084079" w:rsidRDefault="006B5F41" w:rsidP="00084079">
      <w:pPr>
        <w:jc w:val="center"/>
        <w:rPr>
          <w:rFonts w:ascii="Times New Roman" w:hAnsi="Times New Roman" w:cs="Times New Roman"/>
          <w:b/>
        </w:rPr>
      </w:pPr>
    </w:p>
    <w:p w:rsidR="00084079" w:rsidRDefault="006B5F41" w:rsidP="006B5F41">
      <w:pPr>
        <w:spacing w:after="0"/>
        <w:jc w:val="both"/>
        <w:rPr>
          <w:rFonts w:ascii="Times New Roman" w:hAnsi="Times New Roman" w:cs="Times New Roman"/>
        </w:rPr>
      </w:pPr>
      <w:r w:rsidRPr="006B5F41">
        <w:rPr>
          <w:rFonts w:ascii="Times New Roman" w:hAnsi="Times New Roman" w:cs="Times New Roman"/>
          <w:b/>
        </w:rPr>
        <w:t>Наименование тендера</w:t>
      </w:r>
      <w:r w:rsidRPr="006B5F41">
        <w:rPr>
          <w:rFonts w:ascii="Times New Roman" w:hAnsi="Times New Roman" w:cs="Times New Roman"/>
        </w:rPr>
        <w:t xml:space="preserve">: </w:t>
      </w:r>
      <w:r w:rsidR="00C3667D">
        <w:rPr>
          <w:rFonts w:ascii="Times New Roman" w:hAnsi="Times New Roman" w:cs="Times New Roman"/>
        </w:rPr>
        <w:t>Повторный т</w:t>
      </w:r>
      <w:r w:rsidRPr="006B5F41">
        <w:rPr>
          <w:rFonts w:ascii="Times New Roman" w:hAnsi="Times New Roman" w:cs="Times New Roman"/>
        </w:rPr>
        <w:t xml:space="preserve">ендер по закупу </w:t>
      </w:r>
      <w:r w:rsidR="00AB7C8C">
        <w:rPr>
          <w:rFonts w:ascii="Times New Roman" w:hAnsi="Times New Roman" w:cs="Times New Roman"/>
        </w:rPr>
        <w:t>товаров №</w:t>
      </w:r>
      <w:r w:rsidR="00C3667D">
        <w:rPr>
          <w:rFonts w:ascii="Times New Roman" w:hAnsi="Times New Roman" w:cs="Times New Roman"/>
        </w:rPr>
        <w:t>3</w:t>
      </w:r>
      <w:r w:rsidR="00AB7C8C">
        <w:rPr>
          <w:rFonts w:ascii="Times New Roman" w:hAnsi="Times New Roman" w:cs="Times New Roman"/>
        </w:rPr>
        <w:t xml:space="preserve"> </w:t>
      </w:r>
      <w:r w:rsidR="009F35FC">
        <w:rPr>
          <w:rFonts w:ascii="Times New Roman" w:hAnsi="Times New Roman" w:cs="Times New Roman"/>
        </w:rPr>
        <w:t>на 2021</w:t>
      </w:r>
      <w:r w:rsidRPr="006B5F41">
        <w:rPr>
          <w:rFonts w:ascii="Times New Roman" w:hAnsi="Times New Roman" w:cs="Times New Roman"/>
        </w:rPr>
        <w:t xml:space="preserve"> год </w:t>
      </w:r>
    </w:p>
    <w:p w:rsidR="00BC567A" w:rsidRDefault="0055280A" w:rsidP="006B5F41">
      <w:pPr>
        <w:spacing w:after="0"/>
        <w:jc w:val="both"/>
        <w:rPr>
          <w:rFonts w:ascii="Times New Roman" w:hAnsi="Times New Roman" w:cs="Times New Roman"/>
        </w:rPr>
      </w:pPr>
      <w:r w:rsidRPr="0055280A">
        <w:rPr>
          <w:rFonts w:ascii="Times New Roman" w:hAnsi="Times New Roman" w:cs="Times New Roman"/>
          <w:b/>
        </w:rPr>
        <w:t>Сумма тендера</w:t>
      </w:r>
      <w:r w:rsidR="00BC567A" w:rsidRPr="00DE168B">
        <w:rPr>
          <w:rFonts w:ascii="Times New Roman" w:hAnsi="Times New Roman" w:cs="Times New Roman"/>
        </w:rPr>
        <w:t xml:space="preserve">: </w:t>
      </w:r>
      <w:r w:rsidR="00C3667D">
        <w:rPr>
          <w:rFonts w:ascii="Times New Roman" w:hAnsi="Times New Roman" w:cs="Times New Roman"/>
        </w:rPr>
        <w:t>98 002 740</w:t>
      </w:r>
      <w:r>
        <w:rPr>
          <w:rFonts w:ascii="Times New Roman" w:hAnsi="Times New Roman" w:cs="Times New Roman"/>
        </w:rPr>
        <w:t>,</w:t>
      </w:r>
      <w:r w:rsidR="00AB7C8C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0 тенге</w:t>
      </w:r>
    </w:p>
    <w:p w:rsidR="0055280A" w:rsidRPr="0055280A" w:rsidRDefault="0055280A" w:rsidP="006B5F41">
      <w:pPr>
        <w:spacing w:after="0"/>
        <w:jc w:val="both"/>
        <w:rPr>
          <w:rFonts w:ascii="Times New Roman" w:hAnsi="Times New Roman" w:cs="Times New Roman"/>
        </w:rPr>
      </w:pPr>
      <w:r w:rsidRPr="0055280A">
        <w:rPr>
          <w:rFonts w:ascii="Times New Roman" w:hAnsi="Times New Roman" w:cs="Times New Roman"/>
          <w:b/>
        </w:rPr>
        <w:t>Количество лотов</w:t>
      </w:r>
      <w:r w:rsidR="00CE089B">
        <w:rPr>
          <w:rFonts w:ascii="Times New Roman" w:hAnsi="Times New Roman" w:cs="Times New Roman"/>
        </w:rPr>
        <w:t xml:space="preserve">: </w:t>
      </w:r>
      <w:r w:rsidR="00C3667D">
        <w:rPr>
          <w:rFonts w:ascii="Times New Roman" w:hAnsi="Times New Roman" w:cs="Times New Roman"/>
        </w:rPr>
        <w:t>4</w:t>
      </w:r>
      <w:r w:rsidR="009F35FC">
        <w:rPr>
          <w:rFonts w:ascii="Times New Roman" w:hAnsi="Times New Roman" w:cs="Times New Roman"/>
        </w:rPr>
        <w:t>4</w:t>
      </w:r>
    </w:p>
    <w:p w:rsidR="00084079" w:rsidRPr="006B5F41" w:rsidRDefault="00084079" w:rsidP="006B5F41">
      <w:pPr>
        <w:spacing w:after="0"/>
        <w:jc w:val="both"/>
        <w:rPr>
          <w:rFonts w:ascii="Times New Roman" w:hAnsi="Times New Roman" w:cs="Times New Roman"/>
        </w:rPr>
      </w:pPr>
      <w:r w:rsidRPr="006B5F41">
        <w:rPr>
          <w:rFonts w:ascii="Times New Roman" w:hAnsi="Times New Roman" w:cs="Times New Roman"/>
          <w:b/>
        </w:rPr>
        <w:t>Заказчик</w:t>
      </w:r>
      <w:r w:rsidR="006B5F41" w:rsidRPr="006B5F41">
        <w:rPr>
          <w:rFonts w:ascii="Times New Roman" w:hAnsi="Times New Roman" w:cs="Times New Roman"/>
          <w:b/>
        </w:rPr>
        <w:t xml:space="preserve"> тендера</w:t>
      </w:r>
      <w:r w:rsidRPr="006B5F41">
        <w:rPr>
          <w:rFonts w:ascii="Times New Roman" w:hAnsi="Times New Roman" w:cs="Times New Roman"/>
        </w:rPr>
        <w:t xml:space="preserve">: </w:t>
      </w:r>
      <w:r w:rsidR="00AB7C8C" w:rsidRPr="006B5F41">
        <w:rPr>
          <w:rFonts w:ascii="Times New Roman" w:hAnsi="Times New Roman" w:cs="Times New Roman"/>
        </w:rPr>
        <w:t>ГКП на ПХВ «Центр перинатологии и детской кардиохирургии» УЗ г.Алматы</w:t>
      </w:r>
    </w:p>
    <w:p w:rsidR="00084079" w:rsidRDefault="00084079" w:rsidP="006B5F41">
      <w:pPr>
        <w:spacing w:after="0"/>
        <w:jc w:val="both"/>
        <w:rPr>
          <w:rFonts w:ascii="Times New Roman" w:hAnsi="Times New Roman" w:cs="Times New Roman"/>
        </w:rPr>
      </w:pPr>
      <w:r w:rsidRPr="006B5F41">
        <w:rPr>
          <w:rFonts w:ascii="Times New Roman" w:hAnsi="Times New Roman" w:cs="Times New Roman"/>
          <w:b/>
        </w:rPr>
        <w:t>Организатор</w:t>
      </w:r>
      <w:r w:rsidR="006B5F41" w:rsidRPr="006B5F41">
        <w:rPr>
          <w:rFonts w:ascii="Times New Roman" w:hAnsi="Times New Roman" w:cs="Times New Roman"/>
          <w:b/>
        </w:rPr>
        <w:t xml:space="preserve"> тендера</w:t>
      </w:r>
      <w:r w:rsidRPr="006B5F41">
        <w:rPr>
          <w:rFonts w:ascii="Times New Roman" w:hAnsi="Times New Roman" w:cs="Times New Roman"/>
        </w:rPr>
        <w:t>: ГКП на ПХВ «Центр перинатологии и детской кардиохирургии» УЗ г.Алматы</w:t>
      </w:r>
    </w:p>
    <w:p w:rsidR="00BC567A" w:rsidRDefault="00BC567A" w:rsidP="006B5F41">
      <w:pPr>
        <w:spacing w:after="0"/>
        <w:jc w:val="both"/>
        <w:rPr>
          <w:rFonts w:ascii="Times New Roman" w:hAnsi="Times New Roman" w:cs="Times New Roman"/>
        </w:rPr>
      </w:pPr>
      <w:r w:rsidRPr="00BC567A">
        <w:rPr>
          <w:rFonts w:ascii="Times New Roman" w:hAnsi="Times New Roman" w:cs="Times New Roman"/>
          <w:b/>
        </w:rPr>
        <w:t>Дата начал</w:t>
      </w:r>
      <w:r w:rsidR="009F35FC">
        <w:rPr>
          <w:rFonts w:ascii="Times New Roman" w:hAnsi="Times New Roman" w:cs="Times New Roman"/>
          <w:b/>
        </w:rPr>
        <w:t>а</w:t>
      </w:r>
      <w:r w:rsidRPr="00BC567A">
        <w:rPr>
          <w:rFonts w:ascii="Times New Roman" w:hAnsi="Times New Roman" w:cs="Times New Roman"/>
          <w:b/>
        </w:rPr>
        <w:t xml:space="preserve"> приема заявок</w:t>
      </w:r>
      <w:r w:rsidR="00743901">
        <w:rPr>
          <w:rFonts w:ascii="Times New Roman" w:hAnsi="Times New Roman" w:cs="Times New Roman"/>
        </w:rPr>
        <w:t>: «1</w:t>
      </w:r>
      <w:r w:rsidR="00524348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» </w:t>
      </w:r>
      <w:r w:rsidR="00C3667D">
        <w:rPr>
          <w:rFonts w:ascii="Times New Roman" w:hAnsi="Times New Roman" w:cs="Times New Roman"/>
        </w:rPr>
        <w:t>апреля</w:t>
      </w:r>
      <w:r>
        <w:rPr>
          <w:rFonts w:ascii="Times New Roman" w:hAnsi="Times New Roman" w:cs="Times New Roman"/>
        </w:rPr>
        <w:t xml:space="preserve"> 202</w:t>
      </w:r>
      <w:r w:rsidR="009F35FC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 года с 0</w:t>
      </w:r>
      <w:r w:rsidR="00D53D4C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>:00 по времени Нур-Султана</w:t>
      </w:r>
    </w:p>
    <w:p w:rsidR="00BC567A" w:rsidRDefault="00BC567A" w:rsidP="006B5F41">
      <w:pPr>
        <w:spacing w:after="0"/>
        <w:jc w:val="both"/>
        <w:rPr>
          <w:rFonts w:ascii="Times New Roman" w:hAnsi="Times New Roman" w:cs="Times New Roman"/>
        </w:rPr>
      </w:pPr>
      <w:r w:rsidRPr="00BC567A">
        <w:rPr>
          <w:rFonts w:ascii="Times New Roman" w:hAnsi="Times New Roman" w:cs="Times New Roman"/>
          <w:b/>
        </w:rPr>
        <w:t>Дата окончания приема заявок</w:t>
      </w:r>
      <w:r w:rsidR="00CE089B">
        <w:rPr>
          <w:rFonts w:ascii="Times New Roman" w:hAnsi="Times New Roman" w:cs="Times New Roman"/>
        </w:rPr>
        <w:t>: «</w:t>
      </w:r>
      <w:r w:rsidR="00743901">
        <w:rPr>
          <w:rFonts w:ascii="Times New Roman" w:hAnsi="Times New Roman" w:cs="Times New Roman"/>
        </w:rPr>
        <w:t>2</w:t>
      </w:r>
      <w:r w:rsidR="00524348">
        <w:rPr>
          <w:rFonts w:ascii="Times New Roman" w:hAnsi="Times New Roman" w:cs="Times New Roman"/>
        </w:rPr>
        <w:t>9</w:t>
      </w:r>
      <w:r w:rsidR="00C3667D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 xml:space="preserve"> </w:t>
      </w:r>
      <w:r w:rsidR="00C3667D">
        <w:rPr>
          <w:rFonts w:ascii="Times New Roman" w:hAnsi="Times New Roman" w:cs="Times New Roman"/>
        </w:rPr>
        <w:t>апреля</w:t>
      </w:r>
      <w:r w:rsidR="00D53D4C">
        <w:rPr>
          <w:rFonts w:ascii="Times New Roman" w:hAnsi="Times New Roman" w:cs="Times New Roman"/>
        </w:rPr>
        <w:t xml:space="preserve"> 202</w:t>
      </w:r>
      <w:r w:rsidR="009F35FC">
        <w:rPr>
          <w:rFonts w:ascii="Times New Roman" w:hAnsi="Times New Roman" w:cs="Times New Roman"/>
        </w:rPr>
        <w:t>1</w:t>
      </w:r>
      <w:r w:rsidR="00D53D4C">
        <w:rPr>
          <w:rFonts w:ascii="Times New Roman" w:hAnsi="Times New Roman" w:cs="Times New Roman"/>
        </w:rPr>
        <w:t xml:space="preserve"> года в 09</w:t>
      </w:r>
      <w:r>
        <w:rPr>
          <w:rFonts w:ascii="Times New Roman" w:hAnsi="Times New Roman" w:cs="Times New Roman"/>
        </w:rPr>
        <w:t>:00 по времени Нур-Султана</w:t>
      </w:r>
    </w:p>
    <w:p w:rsidR="00BC567A" w:rsidRPr="006B5F41" w:rsidRDefault="00BC567A" w:rsidP="006B5F41">
      <w:pPr>
        <w:spacing w:after="0"/>
        <w:jc w:val="both"/>
        <w:rPr>
          <w:rFonts w:ascii="Times New Roman" w:hAnsi="Times New Roman" w:cs="Times New Roman"/>
        </w:rPr>
      </w:pPr>
      <w:r w:rsidRPr="00BC567A">
        <w:rPr>
          <w:rFonts w:ascii="Times New Roman" w:hAnsi="Times New Roman" w:cs="Times New Roman"/>
          <w:b/>
        </w:rPr>
        <w:t>Дата вскрытия тендерных заявок</w:t>
      </w:r>
      <w:r w:rsidR="00C3667D">
        <w:rPr>
          <w:rFonts w:ascii="Times New Roman" w:hAnsi="Times New Roman" w:cs="Times New Roman"/>
        </w:rPr>
        <w:t>: «</w:t>
      </w:r>
      <w:r w:rsidR="00743901">
        <w:rPr>
          <w:rFonts w:ascii="Times New Roman" w:hAnsi="Times New Roman" w:cs="Times New Roman"/>
        </w:rPr>
        <w:t>2</w:t>
      </w:r>
      <w:r w:rsidR="00524348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 xml:space="preserve">» </w:t>
      </w:r>
      <w:r w:rsidR="00C3667D">
        <w:rPr>
          <w:rFonts w:ascii="Times New Roman" w:hAnsi="Times New Roman" w:cs="Times New Roman"/>
        </w:rPr>
        <w:t>апреля</w:t>
      </w:r>
      <w:r>
        <w:rPr>
          <w:rFonts w:ascii="Times New Roman" w:hAnsi="Times New Roman" w:cs="Times New Roman"/>
        </w:rPr>
        <w:t xml:space="preserve"> 202</w:t>
      </w:r>
      <w:r w:rsidR="009F35FC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 года в 1</w:t>
      </w:r>
      <w:r w:rsidR="00D53D4C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:00 по времени Нур-Султана</w:t>
      </w:r>
    </w:p>
    <w:p w:rsidR="00084079" w:rsidRPr="00084079" w:rsidRDefault="00084079" w:rsidP="00084079">
      <w:pPr>
        <w:jc w:val="both"/>
        <w:rPr>
          <w:rFonts w:ascii="Times New Roman" w:hAnsi="Times New Roman" w:cs="Times New Roman"/>
        </w:rPr>
      </w:pPr>
    </w:p>
    <w:p w:rsidR="00084079" w:rsidRPr="00084079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 xml:space="preserve">          Настоящая тендерная документация, предоставляемая – государственным коммунальным предприятием  на праве хозяйственного ведения  "Центр перинатологии и детской кардиохирургии" Управления здравоохранения города Алматы потенциальным  поставщикам для подготовки тендерных заявок и участия в тендере по закупу лекарственных средств</w:t>
      </w:r>
      <w:r w:rsidR="009F35FC">
        <w:rPr>
          <w:rFonts w:ascii="Times New Roman" w:hAnsi="Times New Roman" w:cs="Times New Roman"/>
        </w:rPr>
        <w:t xml:space="preserve"> и медицинских изделий</w:t>
      </w:r>
      <w:r w:rsidRPr="00084079">
        <w:rPr>
          <w:rFonts w:ascii="Times New Roman" w:hAnsi="Times New Roman" w:cs="Times New Roman"/>
        </w:rPr>
        <w:t xml:space="preserve"> на 202</w:t>
      </w:r>
      <w:r w:rsidR="009F35FC">
        <w:rPr>
          <w:rFonts w:ascii="Times New Roman" w:hAnsi="Times New Roman" w:cs="Times New Roman"/>
        </w:rPr>
        <w:t>1</w:t>
      </w:r>
      <w:r w:rsidRPr="00084079">
        <w:rPr>
          <w:rFonts w:ascii="Times New Roman" w:hAnsi="Times New Roman" w:cs="Times New Roman"/>
        </w:rPr>
        <w:t xml:space="preserve"> год (далее – товар</w:t>
      </w:r>
      <w:r>
        <w:rPr>
          <w:rFonts w:ascii="Times New Roman" w:hAnsi="Times New Roman" w:cs="Times New Roman"/>
        </w:rPr>
        <w:t>)</w:t>
      </w:r>
      <w:r w:rsidRPr="00084079">
        <w:rPr>
          <w:rFonts w:ascii="Times New Roman" w:hAnsi="Times New Roman" w:cs="Times New Roman"/>
        </w:rPr>
        <w:t>, разработана и утверждена в соответствии с постановлением Правительства Республики Казахстан от 30 октября 2009 года № 1729 «Об утверждении Правил организации и проведен</w:t>
      </w:r>
      <w:r>
        <w:rPr>
          <w:rFonts w:ascii="Times New Roman" w:hAnsi="Times New Roman" w:cs="Times New Roman"/>
        </w:rPr>
        <w:t>ия закупа лекарственных средств и</w:t>
      </w:r>
      <w:r w:rsidRPr="00084079">
        <w:rPr>
          <w:rFonts w:ascii="Times New Roman" w:hAnsi="Times New Roman" w:cs="Times New Roman"/>
        </w:rPr>
        <w:t xml:space="preserve"> медицинских изделий, фармацевтических услуг </w:t>
      </w:r>
      <w:r w:rsidR="000601D7">
        <w:rPr>
          <w:rFonts w:ascii="Times New Roman" w:hAnsi="Times New Roman" w:cs="Times New Roman"/>
        </w:rPr>
        <w:t xml:space="preserve">(с изменениями и дополнениями по состоянию на 30.05.2019) </w:t>
      </w:r>
      <w:r w:rsidRPr="00084079">
        <w:rPr>
          <w:rFonts w:ascii="Times New Roman" w:hAnsi="Times New Roman" w:cs="Times New Roman"/>
        </w:rPr>
        <w:t>(далее – Правила).</w:t>
      </w:r>
    </w:p>
    <w:p w:rsidR="00084079" w:rsidRPr="00084079" w:rsidRDefault="00084079" w:rsidP="00DE168B">
      <w:pPr>
        <w:rPr>
          <w:rFonts w:ascii="Times New Roman" w:hAnsi="Times New Roman" w:cs="Times New Roman"/>
          <w:b/>
        </w:rPr>
      </w:pPr>
      <w:r w:rsidRPr="00084079">
        <w:rPr>
          <w:rFonts w:ascii="Times New Roman" w:hAnsi="Times New Roman" w:cs="Times New Roman"/>
          <w:b/>
        </w:rPr>
        <w:t>Закуп производится с соблюдением принципов:</w:t>
      </w:r>
    </w:p>
    <w:p w:rsidR="00084079" w:rsidRPr="00084079" w:rsidRDefault="00084079" w:rsidP="00084079">
      <w:pPr>
        <w:pStyle w:val="a3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оптимального и эффективного расходования денег, используемых для закупа;</w:t>
      </w:r>
    </w:p>
    <w:p w:rsidR="00084079" w:rsidRPr="00084079" w:rsidRDefault="00084079" w:rsidP="00084079">
      <w:pPr>
        <w:pStyle w:val="a3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предоставления потенциальным поставщикам равных возможностей для участия</w:t>
      </w:r>
      <w:r>
        <w:rPr>
          <w:rFonts w:ascii="Times New Roman" w:hAnsi="Times New Roman" w:cs="Times New Roman"/>
          <w:lang w:val="kk-KZ"/>
        </w:rPr>
        <w:t xml:space="preserve"> </w:t>
      </w:r>
      <w:r w:rsidRPr="00084079">
        <w:rPr>
          <w:rFonts w:ascii="Times New Roman" w:hAnsi="Times New Roman" w:cs="Times New Roman"/>
        </w:rPr>
        <w:t>в процедуре проведения закупа;</w:t>
      </w:r>
    </w:p>
    <w:p w:rsidR="00084079" w:rsidRPr="00084079" w:rsidRDefault="00084079" w:rsidP="00084079">
      <w:pPr>
        <w:pStyle w:val="a3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добросовестной конкуренции среди потенциальных поставщиков;</w:t>
      </w:r>
    </w:p>
    <w:p w:rsidR="00084079" w:rsidRPr="00084079" w:rsidRDefault="00084079" w:rsidP="00084079">
      <w:pPr>
        <w:pStyle w:val="a3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гласности и прозрачности процесса закупа;</w:t>
      </w:r>
    </w:p>
    <w:p w:rsidR="00084079" w:rsidRPr="00084079" w:rsidRDefault="00084079" w:rsidP="00084079">
      <w:pPr>
        <w:pStyle w:val="a3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поддержки отечественных товаропроизводителей;</w:t>
      </w:r>
    </w:p>
    <w:p w:rsidR="00084079" w:rsidRPr="00084079" w:rsidRDefault="00084079" w:rsidP="00084079">
      <w:pPr>
        <w:pStyle w:val="a3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поддержки предпринимательской инициативы</w:t>
      </w:r>
    </w:p>
    <w:p w:rsidR="00084079" w:rsidRPr="00084079" w:rsidRDefault="00084079" w:rsidP="00084079">
      <w:pPr>
        <w:pStyle w:val="a3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пациентоориентированности лекарственной помощи.</w:t>
      </w:r>
    </w:p>
    <w:p w:rsidR="00084079" w:rsidRPr="00084079" w:rsidRDefault="00084079" w:rsidP="00084079">
      <w:pPr>
        <w:pStyle w:val="a3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бесперебойного обеспечения населения Республики Каза</w:t>
      </w:r>
      <w:r>
        <w:rPr>
          <w:rFonts w:ascii="Times New Roman" w:hAnsi="Times New Roman" w:cs="Times New Roman"/>
        </w:rPr>
        <w:t>хстан лекарственными средствами</w:t>
      </w:r>
      <w:r w:rsidRPr="00084079">
        <w:rPr>
          <w:rFonts w:ascii="Times New Roman" w:hAnsi="Times New Roman" w:cs="Times New Roman"/>
        </w:rPr>
        <w:t>.</w:t>
      </w:r>
    </w:p>
    <w:p w:rsidR="00084079" w:rsidRPr="00DE168B" w:rsidRDefault="00084079" w:rsidP="00DE168B">
      <w:pPr>
        <w:rPr>
          <w:rFonts w:ascii="Times New Roman" w:hAnsi="Times New Roman" w:cs="Times New Roman"/>
          <w:b/>
        </w:rPr>
      </w:pPr>
      <w:r w:rsidRPr="00DE168B">
        <w:rPr>
          <w:rFonts w:ascii="Times New Roman" w:hAnsi="Times New Roman" w:cs="Times New Roman"/>
          <w:b/>
        </w:rPr>
        <w:t>Настоящая тендерная документация состоит из:</w:t>
      </w:r>
    </w:p>
    <w:p w:rsidR="00084079" w:rsidRPr="00084079" w:rsidRDefault="00084079" w:rsidP="00084079">
      <w:pPr>
        <w:pStyle w:val="a3"/>
        <w:numPr>
          <w:ilvl w:val="1"/>
          <w:numId w:val="4"/>
        </w:numPr>
        <w:ind w:left="284" w:hanging="284"/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тендерная документация;</w:t>
      </w:r>
    </w:p>
    <w:p w:rsidR="00084079" w:rsidRPr="00084079" w:rsidRDefault="00084079" w:rsidP="00084079">
      <w:pPr>
        <w:pStyle w:val="a3"/>
        <w:numPr>
          <w:ilvl w:val="1"/>
          <w:numId w:val="4"/>
        </w:numPr>
        <w:ind w:left="284" w:hanging="284"/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приложение 2 – технические и качественные характеристики закупаемых товаров, включая технические спецификации;</w:t>
      </w:r>
    </w:p>
    <w:p w:rsidR="00084079" w:rsidRPr="00084079" w:rsidRDefault="00084079" w:rsidP="00084079">
      <w:pPr>
        <w:pStyle w:val="a3"/>
        <w:numPr>
          <w:ilvl w:val="1"/>
          <w:numId w:val="4"/>
        </w:numPr>
        <w:ind w:left="284" w:hanging="284"/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приложение 1 – объем закупаемых товаров и суммы, выделенные для их закупа по каждому лоту, место, сроки и другие условия поставки товара, условия платежей;</w:t>
      </w:r>
    </w:p>
    <w:p w:rsidR="00084079" w:rsidRPr="00084079" w:rsidRDefault="00084079" w:rsidP="00084079">
      <w:pPr>
        <w:pStyle w:val="a3"/>
        <w:numPr>
          <w:ilvl w:val="1"/>
          <w:numId w:val="4"/>
        </w:numPr>
        <w:ind w:left="284" w:hanging="284"/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приложение 3 - форма заявки на участие в тендере;</w:t>
      </w:r>
    </w:p>
    <w:p w:rsidR="00084079" w:rsidRPr="00084079" w:rsidRDefault="00084079" w:rsidP="00084079">
      <w:pPr>
        <w:pStyle w:val="a3"/>
        <w:numPr>
          <w:ilvl w:val="1"/>
          <w:numId w:val="4"/>
        </w:numPr>
        <w:ind w:left="284" w:hanging="284"/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lastRenderedPageBreak/>
        <w:t>приложение 4 – форма заполнения описи документов, прилагаемых к заявке потенциального поставщика;</w:t>
      </w:r>
    </w:p>
    <w:p w:rsidR="00084079" w:rsidRPr="00084079" w:rsidRDefault="00084079" w:rsidP="00084079">
      <w:pPr>
        <w:pStyle w:val="a3"/>
        <w:numPr>
          <w:ilvl w:val="1"/>
          <w:numId w:val="4"/>
        </w:numPr>
        <w:ind w:left="284" w:hanging="284"/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 xml:space="preserve">приложение 5 – форма справки об отсутствии задолженности; </w:t>
      </w:r>
    </w:p>
    <w:p w:rsidR="00084079" w:rsidRPr="00084079" w:rsidRDefault="00084079" w:rsidP="00084079">
      <w:pPr>
        <w:pStyle w:val="a3"/>
        <w:numPr>
          <w:ilvl w:val="1"/>
          <w:numId w:val="4"/>
        </w:numPr>
        <w:ind w:left="284" w:hanging="284"/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приложение 6 – сведения о квалификации;</w:t>
      </w:r>
    </w:p>
    <w:p w:rsidR="00084079" w:rsidRPr="00084079" w:rsidRDefault="00084079" w:rsidP="00084079">
      <w:pPr>
        <w:pStyle w:val="a3"/>
        <w:numPr>
          <w:ilvl w:val="1"/>
          <w:numId w:val="4"/>
        </w:numPr>
        <w:ind w:left="284" w:hanging="284"/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приложение 7 – таблица цен потенциального поставщика;</w:t>
      </w:r>
    </w:p>
    <w:p w:rsidR="00084079" w:rsidRPr="00084079" w:rsidRDefault="00084079" w:rsidP="00084079">
      <w:pPr>
        <w:pStyle w:val="a3"/>
        <w:numPr>
          <w:ilvl w:val="1"/>
          <w:numId w:val="4"/>
        </w:numPr>
        <w:ind w:left="284" w:hanging="284"/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приложение 8 – банковская гарантия;</w:t>
      </w:r>
    </w:p>
    <w:p w:rsidR="00084079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К потенциальным поставщикам товаров предъявляются квалификационные треб</w:t>
      </w:r>
      <w:r w:rsidR="00DE168B">
        <w:rPr>
          <w:rFonts w:ascii="Times New Roman" w:hAnsi="Times New Roman" w:cs="Times New Roman"/>
        </w:rPr>
        <w:t>ования, предусмотренные Главой 3</w:t>
      </w:r>
      <w:r w:rsidRPr="00084079">
        <w:rPr>
          <w:rFonts w:ascii="Times New Roman" w:hAnsi="Times New Roman" w:cs="Times New Roman"/>
        </w:rPr>
        <w:t xml:space="preserve"> Правил</w:t>
      </w:r>
      <w:r>
        <w:rPr>
          <w:rFonts w:ascii="Times New Roman" w:hAnsi="Times New Roman" w:cs="Times New Roman"/>
        </w:rPr>
        <w:t>.</w:t>
      </w:r>
    </w:p>
    <w:p w:rsidR="00084079" w:rsidRPr="00084079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К закупаемым товарам предъявляются требования, предусмотренные Главой 4 Правил</w:t>
      </w:r>
      <w:r>
        <w:rPr>
          <w:rFonts w:ascii="Times New Roman" w:hAnsi="Times New Roman" w:cs="Times New Roman"/>
        </w:rPr>
        <w:t>.</w:t>
      </w:r>
    </w:p>
    <w:p w:rsidR="00084079" w:rsidRPr="00084079" w:rsidRDefault="00084079" w:rsidP="00DE168B">
      <w:pPr>
        <w:rPr>
          <w:rFonts w:ascii="Times New Roman" w:hAnsi="Times New Roman" w:cs="Times New Roman"/>
          <w:b/>
        </w:rPr>
      </w:pPr>
      <w:r w:rsidRPr="00084079">
        <w:rPr>
          <w:rFonts w:ascii="Times New Roman" w:hAnsi="Times New Roman" w:cs="Times New Roman"/>
          <w:b/>
        </w:rPr>
        <w:t>Требования к оформлению</w:t>
      </w:r>
      <w:r w:rsidR="00067BC3">
        <w:rPr>
          <w:rFonts w:ascii="Times New Roman" w:hAnsi="Times New Roman" w:cs="Times New Roman"/>
          <w:b/>
        </w:rPr>
        <w:t xml:space="preserve"> и предоставлению</w:t>
      </w:r>
      <w:r w:rsidRPr="00084079">
        <w:rPr>
          <w:rFonts w:ascii="Times New Roman" w:hAnsi="Times New Roman" w:cs="Times New Roman"/>
          <w:b/>
        </w:rPr>
        <w:t xml:space="preserve"> тендерной заявки</w:t>
      </w:r>
    </w:p>
    <w:p w:rsidR="00084079" w:rsidRPr="00084079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 xml:space="preserve">Потенциальный поставщик, изъявивший желание участвовать в тендере, до истечения окончательного срока приема тендерных заявок представляет заказчику или организатору закупа в запечатанном виде тендерную заявку, </w:t>
      </w:r>
      <w:r w:rsidR="00067BC3">
        <w:rPr>
          <w:rFonts w:ascii="Times New Roman" w:hAnsi="Times New Roman" w:cs="Times New Roman"/>
        </w:rPr>
        <w:t>составленную в соответствии с Правилами организации и проведения закупа лекарственных средств и медицинских изделий, фармацевтических услуг.</w:t>
      </w:r>
      <w:r w:rsidRPr="00084079">
        <w:rPr>
          <w:rFonts w:ascii="Times New Roman" w:hAnsi="Times New Roman" w:cs="Times New Roman"/>
        </w:rPr>
        <w:t xml:space="preserve">         </w:t>
      </w:r>
    </w:p>
    <w:p w:rsidR="00AA18D1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Тендерная заявка, поступившая по истечении окончательного срока приема тендерных заявок, не вскрывается и возвращается потенциальному поставщику.</w:t>
      </w:r>
      <w:r w:rsidR="00AA18D1">
        <w:rPr>
          <w:rFonts w:ascii="Times New Roman" w:hAnsi="Times New Roman" w:cs="Times New Roman"/>
        </w:rPr>
        <w:t xml:space="preserve"> </w:t>
      </w:r>
      <w:r w:rsidRPr="00084079">
        <w:rPr>
          <w:rFonts w:ascii="Times New Roman" w:hAnsi="Times New Roman" w:cs="Times New Roman"/>
        </w:rPr>
        <w:t xml:space="preserve">Срок действия тендерной заявки составляет не менее </w:t>
      </w:r>
      <w:r w:rsidR="00AA18D1">
        <w:rPr>
          <w:rFonts w:ascii="Times New Roman" w:hAnsi="Times New Roman" w:cs="Times New Roman"/>
        </w:rPr>
        <w:t>шестидесяти</w:t>
      </w:r>
      <w:r w:rsidRPr="00084079">
        <w:rPr>
          <w:rFonts w:ascii="Times New Roman" w:hAnsi="Times New Roman" w:cs="Times New Roman"/>
        </w:rPr>
        <w:t xml:space="preserve"> календарных дней, исчисляемых со дня окончательного приема тендерных заявок. </w:t>
      </w:r>
    </w:p>
    <w:p w:rsidR="00067BC3" w:rsidRPr="00AA18D1" w:rsidRDefault="00084079" w:rsidP="0008407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A18D1">
        <w:rPr>
          <w:rFonts w:ascii="Times New Roman" w:hAnsi="Times New Roman" w:cs="Times New Roman"/>
          <w:b/>
          <w:sz w:val="24"/>
          <w:szCs w:val="24"/>
        </w:rPr>
        <w:t xml:space="preserve">Тендерная заявка состоит из основной части, технической части и гарантийного обеспечения. </w:t>
      </w:r>
    </w:p>
    <w:p w:rsidR="00084079" w:rsidRPr="00AA18D1" w:rsidRDefault="00067BC3" w:rsidP="0008407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67BC3">
        <w:rPr>
          <w:rFonts w:ascii="Times New Roman" w:hAnsi="Times New Roman" w:cs="Times New Roman"/>
          <w:b/>
        </w:rPr>
        <w:t xml:space="preserve"> </w:t>
      </w:r>
      <w:r w:rsidR="00084079" w:rsidRPr="00AA18D1">
        <w:rPr>
          <w:rFonts w:ascii="Times New Roman" w:hAnsi="Times New Roman" w:cs="Times New Roman"/>
          <w:b/>
          <w:sz w:val="24"/>
          <w:szCs w:val="24"/>
        </w:rPr>
        <w:t>Гарантийно</w:t>
      </w:r>
      <w:r w:rsidRPr="00AA18D1">
        <w:rPr>
          <w:rFonts w:ascii="Times New Roman" w:hAnsi="Times New Roman" w:cs="Times New Roman"/>
          <w:b/>
          <w:sz w:val="24"/>
          <w:szCs w:val="24"/>
        </w:rPr>
        <w:t>е обеспечение тендерной заявки</w:t>
      </w:r>
      <w:r w:rsidR="00084079" w:rsidRPr="00AA18D1">
        <w:rPr>
          <w:rFonts w:ascii="Times New Roman" w:hAnsi="Times New Roman" w:cs="Times New Roman"/>
          <w:b/>
          <w:sz w:val="24"/>
          <w:szCs w:val="24"/>
        </w:rPr>
        <w:t xml:space="preserve"> представляется в виде:</w:t>
      </w:r>
    </w:p>
    <w:p w:rsidR="00084079" w:rsidRPr="00067BC3" w:rsidRDefault="00084079" w:rsidP="00067BC3">
      <w:pPr>
        <w:pStyle w:val="a3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</w:rPr>
      </w:pPr>
      <w:r w:rsidRPr="00067BC3">
        <w:rPr>
          <w:rFonts w:ascii="Times New Roman" w:hAnsi="Times New Roman" w:cs="Times New Roman"/>
        </w:rPr>
        <w:t xml:space="preserve">гарантийного денежного взноса денег, размещаемых на следующем банковском счете организатора Государственное коммунальное предприятие на праве хозяйственного ведения «Центр перинатологии и детской кардиохирургии" Управления здравоохранения города Алматы: </w:t>
      </w:r>
      <w:r w:rsidRPr="00AA18D1">
        <w:rPr>
          <w:rFonts w:ascii="Times New Roman" w:hAnsi="Times New Roman" w:cs="Times New Roman"/>
          <w:b/>
        </w:rPr>
        <w:t>БИН 110440001595, ИИК KZ258560000009937387, БИК KCJBKZKX, АО «Банк центр кредит» г.Алматы, КБЕ 16, валюта счета: KZT, назначение платежа – обеспечение тендерной заявки.</w:t>
      </w:r>
    </w:p>
    <w:p w:rsidR="00084079" w:rsidRPr="00067BC3" w:rsidRDefault="00084079" w:rsidP="00067BC3">
      <w:pPr>
        <w:pStyle w:val="a3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</w:rPr>
      </w:pPr>
      <w:r w:rsidRPr="00067BC3">
        <w:rPr>
          <w:rFonts w:ascii="Times New Roman" w:hAnsi="Times New Roman" w:cs="Times New Roman"/>
        </w:rPr>
        <w:t>банковской гарантии согласно приложению 8 к настоящей тендерной документации.</w:t>
      </w:r>
    </w:p>
    <w:p w:rsidR="00067BC3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 xml:space="preserve">Потенциальный поставщик при необходимости отзывает заявку в письменной форме до истечения </w:t>
      </w:r>
      <w:r w:rsidR="00067BC3">
        <w:rPr>
          <w:rFonts w:ascii="Times New Roman" w:hAnsi="Times New Roman" w:cs="Times New Roman"/>
        </w:rPr>
        <w:t>окончательного срока их приема.</w:t>
      </w:r>
    </w:p>
    <w:p w:rsidR="00084079" w:rsidRPr="00084079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Не допускается внесение изменений в тендерные заявки после истечения срока представления тендерных заявок.</w:t>
      </w:r>
    </w:p>
    <w:p w:rsidR="00084079" w:rsidRPr="00084079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  <w:b/>
        </w:rPr>
        <w:t xml:space="preserve">Тендерная заявка </w:t>
      </w:r>
      <w:r w:rsidRPr="00067BC3">
        <w:rPr>
          <w:rFonts w:ascii="Times New Roman" w:hAnsi="Times New Roman" w:cs="Times New Roman"/>
        </w:rPr>
        <w:t>представляется</w:t>
      </w:r>
      <w:r w:rsidRPr="00084079">
        <w:rPr>
          <w:rFonts w:ascii="Times New Roman" w:hAnsi="Times New Roman" w:cs="Times New Roman"/>
        </w:rPr>
        <w:t xml:space="preserve"> в прошитом и пронумерованном виде, последняя страница скрепляется подписью первого руководителя или уполномоченного лица, а также печатью потенциального поставщика (при наличии).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конверт. Техническая спецификация представляется в прошитом и пронумерованном виде, последняя страница ее подлежит скреплению подписью первого руководителя или уполномоченного лица, а также печатью потенциального поставщика (при наличии).</w:t>
      </w:r>
    </w:p>
    <w:p w:rsidR="00084079" w:rsidRPr="00084079" w:rsidRDefault="00084079" w:rsidP="00084079">
      <w:pPr>
        <w:jc w:val="both"/>
        <w:rPr>
          <w:rFonts w:ascii="Times New Roman" w:hAnsi="Times New Roman" w:cs="Times New Roman"/>
        </w:rPr>
      </w:pPr>
      <w:r w:rsidRPr="00067BC3">
        <w:rPr>
          <w:rFonts w:ascii="Times New Roman" w:hAnsi="Times New Roman" w:cs="Times New Roman"/>
          <w:b/>
        </w:rPr>
        <w:t>Тендерная заявка</w:t>
      </w:r>
      <w:r w:rsidRPr="00084079">
        <w:rPr>
          <w:rFonts w:ascii="Times New Roman" w:hAnsi="Times New Roman" w:cs="Times New Roman"/>
        </w:rPr>
        <w:t xml:space="preserve"> печатается либо пишется несмываемыми чернилами и подписывается потенциальным поставщиком. Не допускается внесение в текст тендерной заявки вставок между строками, подтирок или приписок, за исключением случаев необходимости исправления грамматических или арифметических ошибок.</w:t>
      </w:r>
    </w:p>
    <w:p w:rsidR="00084079" w:rsidRPr="00084079" w:rsidRDefault="00084079" w:rsidP="00084079">
      <w:pPr>
        <w:jc w:val="both"/>
        <w:rPr>
          <w:rFonts w:ascii="Times New Roman" w:hAnsi="Times New Roman" w:cs="Times New Roman"/>
        </w:rPr>
      </w:pPr>
      <w:r w:rsidRPr="00067BC3">
        <w:rPr>
          <w:rFonts w:ascii="Times New Roman" w:hAnsi="Times New Roman" w:cs="Times New Roman"/>
          <w:b/>
        </w:rPr>
        <w:t>Тендерная заявка</w:t>
      </w:r>
      <w:r w:rsidRPr="00084079">
        <w:rPr>
          <w:rFonts w:ascii="Times New Roman" w:hAnsi="Times New Roman" w:cs="Times New Roman"/>
        </w:rPr>
        <w:t xml:space="preserve"> запечатывается в конверт, в котором указываются наименование и юридический адрес потенциального поставщика. Конверт подлежит адресации заказчику или организатору закупа по </w:t>
      </w:r>
      <w:r w:rsidRPr="00084079">
        <w:rPr>
          <w:rFonts w:ascii="Times New Roman" w:hAnsi="Times New Roman" w:cs="Times New Roman"/>
        </w:rPr>
        <w:lastRenderedPageBreak/>
        <w:t xml:space="preserve">адресу: </w:t>
      </w:r>
      <w:r w:rsidRPr="00AA18D1">
        <w:rPr>
          <w:rFonts w:ascii="Times New Roman" w:hAnsi="Times New Roman" w:cs="Times New Roman"/>
          <w:b/>
        </w:rPr>
        <w:t>г. Алматы, улица Басенова 2, отдел го</w:t>
      </w:r>
      <w:r w:rsidR="00067BC3" w:rsidRPr="00AA18D1">
        <w:rPr>
          <w:rFonts w:ascii="Times New Roman" w:hAnsi="Times New Roman" w:cs="Times New Roman"/>
          <w:b/>
        </w:rPr>
        <w:t>сударственных закупок и содержать</w:t>
      </w:r>
      <w:r w:rsidRPr="00AA18D1">
        <w:rPr>
          <w:rFonts w:ascii="Times New Roman" w:hAnsi="Times New Roman" w:cs="Times New Roman"/>
          <w:b/>
        </w:rPr>
        <w:t xml:space="preserve"> слова "</w:t>
      </w:r>
      <w:r w:rsidR="00A7516A">
        <w:rPr>
          <w:rFonts w:ascii="Times New Roman" w:hAnsi="Times New Roman" w:cs="Times New Roman"/>
          <w:b/>
        </w:rPr>
        <w:t>Повторный т</w:t>
      </w:r>
      <w:r w:rsidRPr="00AA18D1">
        <w:rPr>
          <w:rFonts w:ascii="Times New Roman" w:hAnsi="Times New Roman" w:cs="Times New Roman"/>
          <w:b/>
        </w:rPr>
        <w:t xml:space="preserve">ендер по закупу </w:t>
      </w:r>
      <w:r w:rsidR="0069132D" w:rsidRPr="00AA18D1">
        <w:rPr>
          <w:rFonts w:ascii="Times New Roman" w:hAnsi="Times New Roman" w:cs="Times New Roman"/>
          <w:b/>
        </w:rPr>
        <w:t>товаров №</w:t>
      </w:r>
      <w:r w:rsidR="00A7516A">
        <w:rPr>
          <w:rFonts w:ascii="Times New Roman" w:hAnsi="Times New Roman" w:cs="Times New Roman"/>
          <w:b/>
        </w:rPr>
        <w:t>3</w:t>
      </w:r>
      <w:r w:rsidRPr="00AA18D1">
        <w:rPr>
          <w:rFonts w:ascii="Times New Roman" w:hAnsi="Times New Roman" w:cs="Times New Roman"/>
          <w:b/>
        </w:rPr>
        <w:t xml:space="preserve"> </w:t>
      </w:r>
      <w:r w:rsidR="00067BC3" w:rsidRPr="00AA18D1">
        <w:rPr>
          <w:rFonts w:ascii="Times New Roman" w:hAnsi="Times New Roman" w:cs="Times New Roman"/>
          <w:b/>
        </w:rPr>
        <w:t>на 202</w:t>
      </w:r>
      <w:r w:rsidR="009F35FC">
        <w:rPr>
          <w:rFonts w:ascii="Times New Roman" w:hAnsi="Times New Roman" w:cs="Times New Roman"/>
          <w:b/>
        </w:rPr>
        <w:t>1</w:t>
      </w:r>
      <w:r w:rsidRPr="00AA18D1">
        <w:rPr>
          <w:rFonts w:ascii="Times New Roman" w:hAnsi="Times New Roman" w:cs="Times New Roman"/>
          <w:b/>
        </w:rPr>
        <w:t xml:space="preserve"> год" и </w:t>
      </w:r>
      <w:r w:rsidR="00D53D4C" w:rsidRPr="00AA18D1">
        <w:rPr>
          <w:rFonts w:ascii="Times New Roman" w:hAnsi="Times New Roman" w:cs="Times New Roman"/>
          <w:b/>
        </w:rPr>
        <w:t>«Не вскрывать до 11</w:t>
      </w:r>
      <w:r w:rsidR="00A7516A">
        <w:rPr>
          <w:rFonts w:ascii="Times New Roman" w:hAnsi="Times New Roman" w:cs="Times New Roman"/>
          <w:b/>
        </w:rPr>
        <w:t>:00 часов «2</w:t>
      </w:r>
      <w:r w:rsidR="00524348">
        <w:rPr>
          <w:rFonts w:ascii="Times New Roman" w:hAnsi="Times New Roman" w:cs="Times New Roman"/>
          <w:b/>
        </w:rPr>
        <w:t>9</w:t>
      </w:r>
      <w:r w:rsidRPr="00AA18D1">
        <w:rPr>
          <w:rFonts w:ascii="Times New Roman" w:hAnsi="Times New Roman" w:cs="Times New Roman"/>
          <w:b/>
        </w:rPr>
        <w:t xml:space="preserve">» </w:t>
      </w:r>
      <w:r w:rsidR="00C3667D">
        <w:rPr>
          <w:rFonts w:ascii="Times New Roman" w:hAnsi="Times New Roman" w:cs="Times New Roman"/>
          <w:b/>
        </w:rPr>
        <w:t>апреля</w:t>
      </w:r>
      <w:r w:rsidR="009F35FC">
        <w:rPr>
          <w:rFonts w:ascii="Times New Roman" w:hAnsi="Times New Roman" w:cs="Times New Roman"/>
          <w:b/>
        </w:rPr>
        <w:t xml:space="preserve"> 2021</w:t>
      </w:r>
      <w:r w:rsidRPr="00AA18D1">
        <w:rPr>
          <w:rFonts w:ascii="Times New Roman" w:hAnsi="Times New Roman" w:cs="Times New Roman"/>
          <w:b/>
        </w:rPr>
        <w:t xml:space="preserve"> года». Конверты с тенде</w:t>
      </w:r>
      <w:r w:rsidR="00067BC3" w:rsidRPr="00AA18D1">
        <w:rPr>
          <w:rFonts w:ascii="Times New Roman" w:hAnsi="Times New Roman" w:cs="Times New Roman"/>
          <w:b/>
        </w:rPr>
        <w:t>рными заявка</w:t>
      </w:r>
      <w:r w:rsidR="00E92992" w:rsidRPr="00AA18D1">
        <w:rPr>
          <w:rFonts w:ascii="Times New Roman" w:hAnsi="Times New Roman" w:cs="Times New Roman"/>
          <w:b/>
        </w:rPr>
        <w:t>м</w:t>
      </w:r>
      <w:r w:rsidR="00D53D4C" w:rsidRPr="00AA18D1">
        <w:rPr>
          <w:rFonts w:ascii="Times New Roman" w:hAnsi="Times New Roman" w:cs="Times New Roman"/>
          <w:b/>
        </w:rPr>
        <w:t>и принимаются до 09</w:t>
      </w:r>
      <w:r w:rsidR="00A7516A">
        <w:rPr>
          <w:rFonts w:ascii="Times New Roman" w:hAnsi="Times New Roman" w:cs="Times New Roman"/>
          <w:b/>
        </w:rPr>
        <w:t>:00 часов «2</w:t>
      </w:r>
      <w:r w:rsidR="00524348">
        <w:rPr>
          <w:rFonts w:ascii="Times New Roman" w:hAnsi="Times New Roman" w:cs="Times New Roman"/>
          <w:b/>
        </w:rPr>
        <w:t>9</w:t>
      </w:r>
      <w:r w:rsidRPr="00AA18D1">
        <w:rPr>
          <w:rFonts w:ascii="Times New Roman" w:hAnsi="Times New Roman" w:cs="Times New Roman"/>
          <w:b/>
        </w:rPr>
        <w:t xml:space="preserve">» </w:t>
      </w:r>
      <w:r w:rsidR="00C3667D">
        <w:rPr>
          <w:rFonts w:ascii="Times New Roman" w:hAnsi="Times New Roman" w:cs="Times New Roman"/>
          <w:b/>
        </w:rPr>
        <w:t xml:space="preserve">апреля </w:t>
      </w:r>
      <w:r w:rsidRPr="00AA18D1">
        <w:rPr>
          <w:rFonts w:ascii="Times New Roman" w:hAnsi="Times New Roman" w:cs="Times New Roman"/>
          <w:b/>
        </w:rPr>
        <w:t>20</w:t>
      </w:r>
      <w:r w:rsidR="00067BC3" w:rsidRPr="00AA18D1">
        <w:rPr>
          <w:rFonts w:ascii="Times New Roman" w:hAnsi="Times New Roman" w:cs="Times New Roman"/>
          <w:b/>
        </w:rPr>
        <w:t>2</w:t>
      </w:r>
      <w:r w:rsidR="009F35FC">
        <w:rPr>
          <w:rFonts w:ascii="Times New Roman" w:hAnsi="Times New Roman" w:cs="Times New Roman"/>
          <w:b/>
        </w:rPr>
        <w:t>1</w:t>
      </w:r>
      <w:r w:rsidRPr="00AA18D1">
        <w:rPr>
          <w:rFonts w:ascii="Times New Roman" w:hAnsi="Times New Roman" w:cs="Times New Roman"/>
          <w:b/>
        </w:rPr>
        <w:t xml:space="preserve"> года.</w:t>
      </w:r>
    </w:p>
    <w:p w:rsidR="006B5F41" w:rsidRPr="0055280A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 xml:space="preserve">В 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вносит изменения в тендерную документацию, о чем незамедлительно сообщается всем потенциальным поставщикам, представившим тендерные заявки или получившим тендерную документацию. При этом окончательный срок приема тендерных заявок продлевается на срок </w:t>
      </w:r>
      <w:r w:rsidR="0055280A">
        <w:rPr>
          <w:rFonts w:ascii="Times New Roman" w:hAnsi="Times New Roman" w:cs="Times New Roman"/>
        </w:rPr>
        <w:t>не менее пяти календарных дней.</w:t>
      </w:r>
    </w:p>
    <w:p w:rsidR="00084079" w:rsidRPr="00084079" w:rsidRDefault="00084079" w:rsidP="00084079">
      <w:pPr>
        <w:jc w:val="both"/>
        <w:rPr>
          <w:rFonts w:ascii="Times New Roman" w:hAnsi="Times New Roman" w:cs="Times New Roman"/>
          <w:b/>
        </w:rPr>
      </w:pPr>
      <w:r w:rsidRPr="00084079">
        <w:rPr>
          <w:rFonts w:ascii="Times New Roman" w:hAnsi="Times New Roman" w:cs="Times New Roman"/>
          <w:b/>
        </w:rPr>
        <w:t>Вскрытие конвертов с тендерными заявками</w:t>
      </w:r>
    </w:p>
    <w:p w:rsidR="00084079" w:rsidRPr="00084079" w:rsidRDefault="00067BC3" w:rsidP="0008407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084079" w:rsidRPr="00084079">
        <w:rPr>
          <w:rFonts w:ascii="Times New Roman" w:hAnsi="Times New Roman" w:cs="Times New Roman"/>
        </w:rPr>
        <w:t>Конверты с тендерными заявками вскрываются тенд</w:t>
      </w:r>
      <w:r w:rsidR="00D53D4C">
        <w:rPr>
          <w:rFonts w:ascii="Times New Roman" w:hAnsi="Times New Roman" w:cs="Times New Roman"/>
        </w:rPr>
        <w:t xml:space="preserve">ерной комиссией в </w:t>
      </w:r>
      <w:r w:rsidR="00D53D4C" w:rsidRPr="00AA18D1">
        <w:rPr>
          <w:rFonts w:ascii="Times New Roman" w:hAnsi="Times New Roman" w:cs="Times New Roman"/>
          <w:b/>
        </w:rPr>
        <w:t>11</w:t>
      </w:r>
      <w:r w:rsidR="0069132D" w:rsidRPr="00AA18D1">
        <w:rPr>
          <w:rFonts w:ascii="Times New Roman" w:hAnsi="Times New Roman" w:cs="Times New Roman"/>
          <w:b/>
        </w:rPr>
        <w:t>:00 часов «</w:t>
      </w:r>
      <w:r w:rsidR="00A7516A">
        <w:rPr>
          <w:rFonts w:ascii="Times New Roman" w:hAnsi="Times New Roman" w:cs="Times New Roman"/>
          <w:b/>
        </w:rPr>
        <w:t>2</w:t>
      </w:r>
      <w:r w:rsidR="00524348">
        <w:rPr>
          <w:rFonts w:ascii="Times New Roman" w:hAnsi="Times New Roman" w:cs="Times New Roman"/>
          <w:b/>
        </w:rPr>
        <w:t>9</w:t>
      </w:r>
      <w:bookmarkStart w:id="0" w:name="_GoBack"/>
      <w:bookmarkEnd w:id="0"/>
      <w:r w:rsidR="00084079" w:rsidRPr="00AA18D1">
        <w:rPr>
          <w:rFonts w:ascii="Times New Roman" w:hAnsi="Times New Roman" w:cs="Times New Roman"/>
          <w:b/>
        </w:rPr>
        <w:t xml:space="preserve">» </w:t>
      </w:r>
      <w:r w:rsidR="00C3667D">
        <w:rPr>
          <w:rFonts w:ascii="Times New Roman" w:hAnsi="Times New Roman" w:cs="Times New Roman"/>
          <w:b/>
        </w:rPr>
        <w:t xml:space="preserve">апреля </w:t>
      </w:r>
      <w:r w:rsidRPr="00AA18D1">
        <w:rPr>
          <w:rFonts w:ascii="Times New Roman" w:hAnsi="Times New Roman" w:cs="Times New Roman"/>
          <w:b/>
        </w:rPr>
        <w:t>202</w:t>
      </w:r>
      <w:r w:rsidR="009F35FC">
        <w:rPr>
          <w:rFonts w:ascii="Times New Roman" w:hAnsi="Times New Roman" w:cs="Times New Roman"/>
          <w:b/>
        </w:rPr>
        <w:t>1</w:t>
      </w:r>
      <w:r w:rsidR="00084079" w:rsidRPr="00AA18D1">
        <w:rPr>
          <w:rFonts w:ascii="Times New Roman" w:hAnsi="Times New Roman" w:cs="Times New Roman"/>
          <w:b/>
        </w:rPr>
        <w:t xml:space="preserve"> года по адресу: г. Алматы, улица Басен</w:t>
      </w:r>
      <w:r w:rsidR="0091369F" w:rsidRPr="00AA18D1">
        <w:rPr>
          <w:rFonts w:ascii="Times New Roman" w:hAnsi="Times New Roman" w:cs="Times New Roman"/>
          <w:b/>
        </w:rPr>
        <w:t>ова 2, второй этаж, от</w:t>
      </w:r>
      <w:r w:rsidR="00CE089B">
        <w:rPr>
          <w:rFonts w:ascii="Times New Roman" w:hAnsi="Times New Roman" w:cs="Times New Roman"/>
          <w:b/>
        </w:rPr>
        <w:t>д</w:t>
      </w:r>
      <w:r w:rsidR="0091369F" w:rsidRPr="00AA18D1">
        <w:rPr>
          <w:rFonts w:ascii="Times New Roman" w:hAnsi="Times New Roman" w:cs="Times New Roman"/>
          <w:b/>
        </w:rPr>
        <w:t>ел государственных закупок</w:t>
      </w:r>
      <w:r w:rsidR="00084079" w:rsidRPr="00AA18D1">
        <w:rPr>
          <w:rFonts w:ascii="Times New Roman" w:hAnsi="Times New Roman" w:cs="Times New Roman"/>
          <w:b/>
        </w:rPr>
        <w:t>.</w:t>
      </w:r>
    </w:p>
    <w:p w:rsidR="00084079" w:rsidRPr="00084079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В процедуре вскрытия конвертов с тендерными заявками могут присутствовать потенциальные поставщики либо их уполномоченные представители.</w:t>
      </w:r>
    </w:p>
    <w:p w:rsidR="00084079" w:rsidRPr="00084079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Вскрывая конверты, секретарь тендерной комиссии объявляет наименование и адрес потенциальных поставщиков, от которых поступили тендерные заявки, заявленные цены по каждому лоту, условия поставки и оплаты, порядок отзыва тендерных заявок, информацию о документах, составляющих тендерную заявку, и вносит данные сведения в протокол вскрытия конвертов.</w:t>
      </w:r>
    </w:p>
    <w:p w:rsidR="00084079" w:rsidRPr="00084079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  <w:b/>
        </w:rPr>
        <w:t xml:space="preserve">Итоги тендера </w:t>
      </w:r>
      <w:r w:rsidRPr="0091369F">
        <w:rPr>
          <w:rFonts w:ascii="Times New Roman" w:hAnsi="Times New Roman" w:cs="Times New Roman"/>
        </w:rPr>
        <w:t>подводятся</w:t>
      </w:r>
      <w:r w:rsidRPr="00084079">
        <w:rPr>
          <w:rFonts w:ascii="Times New Roman" w:hAnsi="Times New Roman" w:cs="Times New Roman"/>
        </w:rPr>
        <w:t xml:space="preserve"> в течение десяти календарных дней со дня вскрытия конвертов с тендерными заявками, о чем составляется протокол, в который включаются: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t>наименования и краткое описание товаров или фармацевтических услуг;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t>сумма закупа;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t>наименования, местонахождение и квалификационные данные потенциальных поставщиков, представивших тендерные заявки;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t>цена и другие условия каждой тендерной заявки в соответствии с тендерной документацией;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t>изложение оценки и сопоставления тендерных заявок;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t>основания отклонения тендерных заявок;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t>наименования и местонахождение победителя (ей) по каждому лоту тендера и условия, по которым определен победитель, с указанием торгового наименования;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t>наименования и местонахождение участника каждого лота тендера, предложение которого является вторым после предложения победителя с указанием торгового наименования;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t>основания, если победитель тендера не определен;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t>срок, в течение которого надлежит заключить договор закупа;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t>информация о привлечении экспертной комиссии.</w:t>
      </w:r>
    </w:p>
    <w:p w:rsidR="00084079" w:rsidRDefault="00084079" w:rsidP="00084079">
      <w:pPr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  <w:b/>
        </w:rPr>
        <w:t>Протокол об итогах тендера</w:t>
      </w:r>
      <w:r w:rsidRPr="00084079">
        <w:rPr>
          <w:rFonts w:ascii="Times New Roman" w:hAnsi="Times New Roman" w:cs="Times New Roman"/>
        </w:rPr>
        <w:t xml:space="preserve"> размещается на интернет-ресурсе заказчика или организатора закупа. Организатор закупа в течение трех календарных дней со дня подведения итогов направляет заказчику заверенные копии протокола итогов закупа и техническую спецификацию товаров победителя.</w:t>
      </w:r>
    </w:p>
    <w:p w:rsidR="00E92AA1" w:rsidRPr="00084079" w:rsidRDefault="00E92AA1" w:rsidP="0008407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 победителем тендера заключается типовой договор закупа. </w:t>
      </w:r>
    </w:p>
    <w:p w:rsidR="002976B0" w:rsidRPr="00084079" w:rsidRDefault="002976B0" w:rsidP="00084079">
      <w:pPr>
        <w:jc w:val="both"/>
        <w:rPr>
          <w:rFonts w:ascii="Times New Roman" w:hAnsi="Times New Roman" w:cs="Times New Roman"/>
        </w:rPr>
      </w:pPr>
    </w:p>
    <w:sectPr w:rsidR="002976B0" w:rsidRPr="00084079" w:rsidSect="006B5F41">
      <w:footerReference w:type="default" r:id="rId8"/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64B1" w:rsidRDefault="001764B1" w:rsidP="00D84FCC">
      <w:pPr>
        <w:spacing w:after="0" w:line="240" w:lineRule="auto"/>
      </w:pPr>
      <w:r>
        <w:separator/>
      </w:r>
    </w:p>
  </w:endnote>
  <w:endnote w:type="continuationSeparator" w:id="0">
    <w:p w:rsidR="001764B1" w:rsidRDefault="001764B1" w:rsidP="00D84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78034840"/>
      <w:docPartObj>
        <w:docPartGallery w:val="Page Numbers (Bottom of Page)"/>
        <w:docPartUnique/>
      </w:docPartObj>
    </w:sdtPr>
    <w:sdtEndPr/>
    <w:sdtContent>
      <w:p w:rsidR="00D84FCC" w:rsidRDefault="00B054EC">
        <w:pPr>
          <w:pStyle w:val="a6"/>
          <w:jc w:val="center"/>
        </w:pPr>
        <w:r>
          <w:fldChar w:fldCharType="begin"/>
        </w:r>
        <w:r w:rsidR="00D84FCC">
          <w:instrText>PAGE   \* MERGEFORMAT</w:instrText>
        </w:r>
        <w:r>
          <w:fldChar w:fldCharType="separate"/>
        </w:r>
        <w:r w:rsidR="00524348">
          <w:rPr>
            <w:noProof/>
          </w:rPr>
          <w:t>1</w:t>
        </w:r>
        <w:r>
          <w:fldChar w:fldCharType="end"/>
        </w:r>
        <w:r w:rsidR="00D84FCC">
          <w:t xml:space="preserve"> из 3</w:t>
        </w:r>
      </w:p>
      <w:p w:rsidR="00D84FCC" w:rsidRDefault="001764B1" w:rsidP="00D84FCC">
        <w:pPr>
          <w:pStyle w:val="a6"/>
        </w:pPr>
      </w:p>
    </w:sdtContent>
  </w:sdt>
  <w:p w:rsidR="00D84FCC" w:rsidRDefault="00D84FC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64B1" w:rsidRDefault="001764B1" w:rsidP="00D84FCC">
      <w:pPr>
        <w:spacing w:after="0" w:line="240" w:lineRule="auto"/>
      </w:pPr>
      <w:r>
        <w:separator/>
      </w:r>
    </w:p>
  </w:footnote>
  <w:footnote w:type="continuationSeparator" w:id="0">
    <w:p w:rsidR="001764B1" w:rsidRDefault="001764B1" w:rsidP="00D84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E05937"/>
    <w:multiLevelType w:val="hybridMultilevel"/>
    <w:tmpl w:val="B96A978C"/>
    <w:lvl w:ilvl="0" w:tplc="7E2CF6D6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690433D4">
      <w:start w:val="1"/>
      <w:numFmt w:val="decimal"/>
      <w:lvlText w:val="%2)"/>
      <w:lvlJc w:val="left"/>
      <w:pPr>
        <w:ind w:left="1575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" w15:restartNumberingAfterBreak="0">
    <w:nsid w:val="2C1569CD"/>
    <w:multiLevelType w:val="hybridMultilevel"/>
    <w:tmpl w:val="5032E112"/>
    <w:lvl w:ilvl="0" w:tplc="724087E4">
      <w:start w:val="1"/>
      <w:numFmt w:val="decimal"/>
      <w:lvlText w:val="%1)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DC222C"/>
    <w:multiLevelType w:val="hybridMultilevel"/>
    <w:tmpl w:val="709ECD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FF3347"/>
    <w:multiLevelType w:val="hybridMultilevel"/>
    <w:tmpl w:val="245A0720"/>
    <w:lvl w:ilvl="0" w:tplc="ED72D9B0">
      <w:start w:val="1"/>
      <w:numFmt w:val="decimal"/>
      <w:lvlText w:val="%1)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4" w15:restartNumberingAfterBreak="0">
    <w:nsid w:val="43B7104D"/>
    <w:multiLevelType w:val="hybridMultilevel"/>
    <w:tmpl w:val="1DFA68CE"/>
    <w:lvl w:ilvl="0" w:tplc="ED72D9B0">
      <w:start w:val="1"/>
      <w:numFmt w:val="decimal"/>
      <w:lvlText w:val="%1)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393DCA"/>
    <w:multiLevelType w:val="hybridMultilevel"/>
    <w:tmpl w:val="A50653B0"/>
    <w:lvl w:ilvl="0" w:tplc="724087E4">
      <w:start w:val="1"/>
      <w:numFmt w:val="decimal"/>
      <w:lvlText w:val="%1)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6" w15:restartNumberingAfterBreak="0">
    <w:nsid w:val="636C006F"/>
    <w:multiLevelType w:val="hybridMultilevel"/>
    <w:tmpl w:val="9152863E"/>
    <w:lvl w:ilvl="0" w:tplc="7E2CF6D6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C75BA5"/>
    <w:multiLevelType w:val="hybridMultilevel"/>
    <w:tmpl w:val="1480FB04"/>
    <w:lvl w:ilvl="0" w:tplc="D7DA758C">
      <w:start w:val="1"/>
      <w:numFmt w:val="decimal"/>
      <w:lvlText w:val="%1)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6"/>
  </w:num>
  <w:num w:numId="6">
    <w:abstractNumId w:val="5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826"/>
    <w:rsid w:val="000601D7"/>
    <w:rsid w:val="00067BC3"/>
    <w:rsid w:val="00084079"/>
    <w:rsid w:val="00084F19"/>
    <w:rsid w:val="001764B1"/>
    <w:rsid w:val="001819FA"/>
    <w:rsid w:val="00197475"/>
    <w:rsid w:val="002976B0"/>
    <w:rsid w:val="003522C0"/>
    <w:rsid w:val="004E4491"/>
    <w:rsid w:val="00524348"/>
    <w:rsid w:val="0055280A"/>
    <w:rsid w:val="00621764"/>
    <w:rsid w:val="00630348"/>
    <w:rsid w:val="0069132D"/>
    <w:rsid w:val="006922B6"/>
    <w:rsid w:val="006B5F41"/>
    <w:rsid w:val="00740105"/>
    <w:rsid w:val="00743901"/>
    <w:rsid w:val="0075471E"/>
    <w:rsid w:val="00767B01"/>
    <w:rsid w:val="00770660"/>
    <w:rsid w:val="007E55C9"/>
    <w:rsid w:val="00807D21"/>
    <w:rsid w:val="00812212"/>
    <w:rsid w:val="00845780"/>
    <w:rsid w:val="00900669"/>
    <w:rsid w:val="0091369F"/>
    <w:rsid w:val="00922C7E"/>
    <w:rsid w:val="00993DA4"/>
    <w:rsid w:val="009C1A74"/>
    <w:rsid w:val="009D37D9"/>
    <w:rsid w:val="009F35FC"/>
    <w:rsid w:val="00A7516A"/>
    <w:rsid w:val="00AA18D1"/>
    <w:rsid w:val="00AB7C8C"/>
    <w:rsid w:val="00B054EC"/>
    <w:rsid w:val="00B330A5"/>
    <w:rsid w:val="00BA7826"/>
    <w:rsid w:val="00BC567A"/>
    <w:rsid w:val="00BD32FF"/>
    <w:rsid w:val="00C11618"/>
    <w:rsid w:val="00C3667D"/>
    <w:rsid w:val="00CE089B"/>
    <w:rsid w:val="00D53D4C"/>
    <w:rsid w:val="00D84FCC"/>
    <w:rsid w:val="00DB4649"/>
    <w:rsid w:val="00DE168B"/>
    <w:rsid w:val="00DE5FB0"/>
    <w:rsid w:val="00E411C2"/>
    <w:rsid w:val="00E92992"/>
    <w:rsid w:val="00E92AA1"/>
    <w:rsid w:val="00F07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D8516"/>
  <w15:docId w15:val="{97AAF562-7BA4-41C5-A54A-42C8B8773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22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407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84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84FCC"/>
  </w:style>
  <w:style w:type="paragraph" w:styleId="a6">
    <w:name w:val="footer"/>
    <w:basedOn w:val="a"/>
    <w:link w:val="a7"/>
    <w:uiPriority w:val="99"/>
    <w:unhideWhenUsed/>
    <w:rsid w:val="00D84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84F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B73878-9749-4EF6-96A1-473F9760A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1291</Words>
  <Characters>7361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Nurs</dc:creator>
  <cp:keywords/>
  <dc:description/>
  <cp:lastModifiedBy>USER GOS ZAKUP</cp:lastModifiedBy>
  <cp:revision>27</cp:revision>
  <dcterms:created xsi:type="dcterms:W3CDTF">2020-01-08T18:24:00Z</dcterms:created>
  <dcterms:modified xsi:type="dcterms:W3CDTF">2021-04-14T03:26:00Z</dcterms:modified>
</cp:coreProperties>
</file>